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4FA2" w14:textId="77777777" w:rsidR="00262C36" w:rsidRDefault="00262C36" w:rsidP="00E4341C">
      <w:pPr>
        <w:pStyle w:val="Heading2"/>
        <w:spacing w:before="0" w:after="0" w:line="240" w:lineRule="auto"/>
        <w:jc w:val="center"/>
        <w:rPr>
          <w:rFonts w:ascii="Arial" w:hAnsi="Arial" w:cs="Arial"/>
          <w:i w:val="0"/>
          <w:color w:val="000000"/>
          <w:sz w:val="24"/>
          <w:szCs w:val="24"/>
          <w:u w:val="single"/>
        </w:rPr>
      </w:pPr>
    </w:p>
    <w:p w14:paraId="468CF389" w14:textId="00346CE9" w:rsidR="007022E5" w:rsidRPr="0094708A" w:rsidRDefault="009D32B0" w:rsidP="00961320">
      <w:pPr>
        <w:pStyle w:val="Heading2"/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i w:val="0"/>
          <w:color w:val="000000"/>
          <w:sz w:val="24"/>
          <w:szCs w:val="24"/>
          <w:u w:val="single"/>
        </w:rPr>
        <w:t xml:space="preserve">Fast Track into Financial </w:t>
      </w:r>
      <w:proofErr w:type="gramStart"/>
      <w:r>
        <w:rPr>
          <w:rFonts w:ascii="Arial" w:hAnsi="Arial" w:cs="Arial"/>
          <w:i w:val="0"/>
          <w:color w:val="000000"/>
          <w:sz w:val="24"/>
          <w:szCs w:val="24"/>
          <w:u w:val="single"/>
        </w:rPr>
        <w:t xml:space="preserve">Services </w:t>
      </w:r>
      <w:r w:rsidR="00E4341C" w:rsidRPr="0094708A">
        <w:rPr>
          <w:rFonts w:ascii="Arial" w:hAnsi="Arial" w:cs="Arial"/>
          <w:i w:val="0"/>
          <w:color w:val="000000"/>
          <w:sz w:val="24"/>
          <w:szCs w:val="24"/>
          <w:u w:val="single"/>
        </w:rPr>
        <w:t xml:space="preserve"> –</w:t>
      </w:r>
      <w:proofErr w:type="gramEnd"/>
      <w:r w:rsidR="00E4341C" w:rsidRPr="0094708A">
        <w:rPr>
          <w:rFonts w:ascii="Arial" w:hAnsi="Arial" w:cs="Arial"/>
          <w:i w:val="0"/>
          <w:color w:val="000000"/>
          <w:sz w:val="24"/>
          <w:szCs w:val="24"/>
          <w:u w:val="single"/>
        </w:rPr>
        <w:t xml:space="preserve"> SELF DECLARATION FORM</w:t>
      </w:r>
    </w:p>
    <w:p w14:paraId="2867A803" w14:textId="77777777" w:rsidR="00E4341C" w:rsidRDefault="00E4341C" w:rsidP="0096132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BA53B61" w14:textId="77777777" w:rsidR="009D32B0" w:rsidRDefault="009D32B0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973254">
        <w:rPr>
          <w:rFonts w:ascii="Arial" w:eastAsia="Calibri" w:hAnsi="Arial" w:cs="Arial"/>
          <w:sz w:val="18"/>
          <w:szCs w:val="18"/>
          <w:lang w:eastAsia="en-US"/>
        </w:rPr>
        <w:t>To ensure that you are likely to meet the screening requirements of future financial services employers, we are inviting you to complete the following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f</w:t>
      </w:r>
      <w:r w:rsidRPr="00973254">
        <w:rPr>
          <w:rFonts w:ascii="Arial" w:eastAsia="Calibri" w:hAnsi="Arial" w:cs="Arial"/>
          <w:sz w:val="18"/>
          <w:szCs w:val="18"/>
          <w:lang w:eastAsia="en-US"/>
        </w:rPr>
        <w:t>orm.  We will treat all information strictly in confidence.</w:t>
      </w:r>
    </w:p>
    <w:p w14:paraId="7CE3CC3B" w14:textId="77777777" w:rsidR="009D32B0" w:rsidRPr="00973254" w:rsidRDefault="009D32B0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14:paraId="4A1EE506" w14:textId="77777777" w:rsidR="00973254" w:rsidRDefault="007022E5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973254">
        <w:rPr>
          <w:rFonts w:ascii="Arial" w:eastAsia="Calibri" w:hAnsi="Arial" w:cs="Arial"/>
          <w:sz w:val="18"/>
          <w:szCs w:val="18"/>
          <w:lang w:eastAsia="en-US"/>
        </w:rPr>
        <w:t xml:space="preserve">To support your future employment in the Financial Services sector, it’s useful to highlight that any </w:t>
      </w:r>
      <w:r w:rsidR="00A92A23" w:rsidRPr="00973254">
        <w:rPr>
          <w:rFonts w:ascii="Arial" w:eastAsia="Calibri" w:hAnsi="Arial" w:cs="Arial"/>
          <w:sz w:val="18"/>
          <w:szCs w:val="18"/>
          <w:lang w:eastAsia="en-US"/>
        </w:rPr>
        <w:t xml:space="preserve">future </w:t>
      </w:r>
      <w:r w:rsidRPr="00973254">
        <w:rPr>
          <w:rFonts w:ascii="Arial" w:eastAsia="Calibri" w:hAnsi="Arial" w:cs="Arial"/>
          <w:sz w:val="18"/>
          <w:szCs w:val="18"/>
          <w:lang w:eastAsia="en-US"/>
        </w:rPr>
        <w:t>job offer will be subject to a screening check by financial services companies (your future employer).</w:t>
      </w:r>
    </w:p>
    <w:p w14:paraId="1E44FF1C" w14:textId="77777777" w:rsidR="009D32B0" w:rsidRDefault="009D32B0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</w:p>
    <w:p w14:paraId="57FB862D" w14:textId="77777777" w:rsidR="007022E5" w:rsidRPr="00973254" w:rsidRDefault="007022E5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sz w:val="18"/>
          <w:szCs w:val="18"/>
          <w:lang w:eastAsia="en-US"/>
        </w:rPr>
      </w:pPr>
      <w:r w:rsidRPr="00973254">
        <w:rPr>
          <w:rFonts w:ascii="Arial" w:eastAsia="Calibri" w:hAnsi="Arial" w:cs="Arial"/>
          <w:sz w:val="18"/>
          <w:szCs w:val="18"/>
          <w:lang w:eastAsia="en-US"/>
        </w:rPr>
        <w:t>These checks are intensive and are referred to as Pre</w:t>
      </w:r>
      <w:r w:rsidR="00973254">
        <w:rPr>
          <w:rFonts w:ascii="Arial" w:eastAsia="Calibri" w:hAnsi="Arial" w:cs="Arial"/>
          <w:sz w:val="18"/>
          <w:szCs w:val="18"/>
          <w:lang w:eastAsia="en-US"/>
        </w:rPr>
        <w:t>-</w:t>
      </w:r>
      <w:r w:rsidRPr="00973254">
        <w:rPr>
          <w:rFonts w:ascii="Arial" w:eastAsia="Calibri" w:hAnsi="Arial" w:cs="Arial"/>
          <w:sz w:val="18"/>
          <w:szCs w:val="18"/>
          <w:lang w:eastAsia="en-US"/>
        </w:rPr>
        <w:t>Employment Screening, Compliance and/or Background Checks.  They are typically undertaken at offer stage and conducted by the company or its agent.</w:t>
      </w:r>
    </w:p>
    <w:p w14:paraId="67573E3E" w14:textId="77777777" w:rsidR="007022E5" w:rsidRDefault="007022E5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sz w:val="20"/>
          <w:szCs w:val="20"/>
          <w:lang w:eastAsia="en-US"/>
        </w:rPr>
      </w:pPr>
    </w:p>
    <w:p w14:paraId="18FBBED2" w14:textId="77777777" w:rsidR="006B67C2" w:rsidRDefault="007022E5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  <w:r w:rsidRPr="0094708A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  <w:t>Background</w:t>
      </w:r>
    </w:p>
    <w:p w14:paraId="0CD44028" w14:textId="77777777" w:rsidR="009D32B0" w:rsidRPr="006F42A5" w:rsidRDefault="009D32B0" w:rsidP="00961320">
      <w:pPr>
        <w:pStyle w:val="NormalWeb"/>
        <w:spacing w:before="0" w:beforeAutospacing="0" w:after="0" w:afterAutospacing="0"/>
        <w:textAlignment w:val="baseline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n-US"/>
        </w:rPr>
      </w:pPr>
    </w:p>
    <w:p w14:paraId="45ADE50B" w14:textId="77777777" w:rsidR="00973254" w:rsidRDefault="007022E5" w:rsidP="0096132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73254">
        <w:rPr>
          <w:rFonts w:ascii="Arial" w:hAnsi="Arial" w:cs="Arial"/>
          <w:sz w:val="18"/>
          <w:szCs w:val="18"/>
          <w:bdr w:val="none" w:sz="0" w:space="0" w:color="auto" w:frame="1"/>
        </w:rPr>
        <w:t>An FCA Screening check is a background screening standard which is set out to determine a person’s honesty, integrity and reputation and confirm that they are ‘fit and proper’ for the role they are undertaking.</w:t>
      </w:r>
    </w:p>
    <w:p w14:paraId="3B38BEC6" w14:textId="77777777" w:rsidR="009D32B0" w:rsidRDefault="009D32B0" w:rsidP="00961320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</w:p>
    <w:p w14:paraId="0AFB7B5D" w14:textId="77777777" w:rsidR="007022E5" w:rsidRPr="00973254" w:rsidRDefault="007022E5" w:rsidP="0096132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bdr w:val="none" w:sz="0" w:space="0" w:color="auto" w:frame="1"/>
        </w:rPr>
      </w:pPr>
      <w:r w:rsidRPr="00973254">
        <w:rPr>
          <w:rFonts w:ascii="Arial" w:hAnsi="Arial" w:cs="Arial"/>
          <w:sz w:val="18"/>
          <w:szCs w:val="18"/>
          <w:bdr w:val="none" w:sz="0" w:space="0" w:color="auto" w:frame="1"/>
        </w:rPr>
        <w:t>The Fit and Proper Test for Approved Persons has been set out by the Financial Conduct Authority.</w:t>
      </w:r>
      <w:r w:rsidRPr="00973254">
        <w:rPr>
          <w:rFonts w:ascii="Arial" w:hAnsi="Arial" w:cs="Arial"/>
          <w:sz w:val="18"/>
          <w:szCs w:val="18"/>
        </w:rPr>
        <w:t xml:space="preserve"> </w:t>
      </w:r>
      <w:r w:rsidRPr="00973254">
        <w:rPr>
          <w:rFonts w:ascii="Arial" w:hAnsi="Arial" w:cs="Arial"/>
          <w:sz w:val="18"/>
          <w:szCs w:val="18"/>
          <w:bdr w:val="none" w:sz="0" w:space="0" w:color="auto" w:frame="1"/>
        </w:rPr>
        <w:t xml:space="preserve">Under the Financial Services </w:t>
      </w:r>
      <w:r w:rsidRPr="00973254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and Markets Act (2000), the Financial Conduct Authority (FCA) requires the firms that it regulates to adhere to a strict code of recruitment procedure and practice.</w:t>
      </w:r>
    </w:p>
    <w:p w14:paraId="6CB8528F" w14:textId="77777777" w:rsidR="007022E5" w:rsidRPr="007022E5" w:rsidRDefault="007022E5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44257E" w14:textId="77777777" w:rsidR="00BD246D" w:rsidRPr="007022E5" w:rsidRDefault="00BD246D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F4231" w14:textId="77777777" w:rsidR="002209AB" w:rsidRPr="007022E5" w:rsidRDefault="002209AB" w:rsidP="00961320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</w:rPr>
      </w:pPr>
      <w:r w:rsidRPr="0094708A">
        <w:rPr>
          <w:rFonts w:ascii="Arial" w:hAnsi="Arial" w:cs="Arial"/>
          <w:b/>
          <w:color w:val="FFFFFF"/>
          <w:sz w:val="20"/>
          <w:szCs w:val="20"/>
          <w:highlight w:val="black"/>
          <w:shd w:val="clear" w:color="auto" w:fill="7030A0"/>
        </w:rPr>
        <w:t xml:space="preserve">ELIGIBILITY TO WORK </w:t>
      </w:r>
      <w:r w:rsidRPr="0094708A">
        <w:rPr>
          <w:rFonts w:ascii="Arial" w:hAnsi="Arial" w:cs="Arial"/>
          <w:b/>
          <w:color w:val="000000"/>
          <w:sz w:val="20"/>
          <w:szCs w:val="20"/>
          <w:highlight w:val="black"/>
          <w:shd w:val="clear" w:color="auto" w:fill="7030A0"/>
        </w:rPr>
        <w:t>…………………………………………………………………………</w:t>
      </w:r>
      <w:r w:rsidR="00FA11DE" w:rsidRPr="0094708A">
        <w:rPr>
          <w:rFonts w:ascii="Arial" w:hAnsi="Arial" w:cs="Arial"/>
          <w:b/>
          <w:color w:val="000000"/>
          <w:sz w:val="20"/>
          <w:szCs w:val="20"/>
          <w:highlight w:val="black"/>
          <w:shd w:val="clear" w:color="auto" w:fill="7030A0"/>
        </w:rPr>
        <w:t xml:space="preserve">  </w:t>
      </w:r>
      <w:r w:rsidR="00973254" w:rsidRPr="0094708A">
        <w:rPr>
          <w:rFonts w:ascii="Arial" w:hAnsi="Arial" w:cs="Arial"/>
          <w:b/>
          <w:color w:val="000000"/>
          <w:sz w:val="20"/>
          <w:szCs w:val="20"/>
          <w:highlight w:val="black"/>
          <w:shd w:val="clear" w:color="auto" w:fill="7030A0"/>
        </w:rPr>
        <w:t xml:space="preserve"> </w:t>
      </w:r>
      <w:r w:rsidR="00FA11DE" w:rsidRPr="0094708A">
        <w:rPr>
          <w:rFonts w:ascii="Arial" w:hAnsi="Arial" w:cs="Arial"/>
          <w:b/>
          <w:color w:val="000000"/>
          <w:sz w:val="20"/>
          <w:szCs w:val="20"/>
          <w:highlight w:val="black"/>
          <w:shd w:val="clear" w:color="auto" w:fill="7030A0"/>
        </w:rPr>
        <w:t xml:space="preserve">           </w:t>
      </w:r>
      <w:r w:rsidRPr="0094708A">
        <w:rPr>
          <w:rFonts w:ascii="Arial" w:hAnsi="Arial" w:cs="Arial"/>
          <w:b/>
          <w:color w:val="000000"/>
          <w:sz w:val="20"/>
          <w:szCs w:val="20"/>
          <w:highlight w:val="black"/>
          <w:shd w:val="clear" w:color="auto" w:fill="7030A0"/>
        </w:rPr>
        <w:t>……</w:t>
      </w:r>
    </w:p>
    <w:p w14:paraId="747B2F88" w14:textId="77777777" w:rsidR="00BD246D" w:rsidRPr="007022E5" w:rsidRDefault="00BD246D" w:rsidP="00961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DB7D87" w14:textId="77777777" w:rsidR="00901D8C" w:rsidRPr="00973254" w:rsidRDefault="00B72A9F" w:rsidP="00961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73254">
        <w:rPr>
          <w:rFonts w:ascii="Arial" w:hAnsi="Arial" w:cs="Arial"/>
          <w:sz w:val="18"/>
          <w:szCs w:val="18"/>
        </w:rPr>
        <w:t>Are you e</w:t>
      </w:r>
      <w:r w:rsidR="00901D8C" w:rsidRPr="00973254">
        <w:rPr>
          <w:rFonts w:ascii="Arial" w:hAnsi="Arial" w:cs="Arial"/>
          <w:sz w:val="18"/>
          <w:szCs w:val="18"/>
        </w:rPr>
        <w:t>ligible to work in the UK?</w:t>
      </w:r>
      <w:r w:rsidR="00DF247B">
        <w:rPr>
          <w:rFonts w:ascii="Arial" w:hAnsi="Arial" w:cs="Arial"/>
          <w:sz w:val="18"/>
          <w:szCs w:val="18"/>
        </w:rPr>
        <w:tab/>
      </w:r>
      <w:r w:rsidR="00DF247B">
        <w:rPr>
          <w:rFonts w:ascii="Arial" w:hAnsi="Arial" w:cs="Arial"/>
          <w:sz w:val="18"/>
          <w:szCs w:val="18"/>
        </w:rPr>
        <w:tab/>
      </w:r>
      <w:r w:rsidR="00DF247B">
        <w:rPr>
          <w:rFonts w:ascii="Arial" w:hAnsi="Arial" w:cs="Arial"/>
          <w:sz w:val="18"/>
          <w:szCs w:val="18"/>
        </w:rPr>
        <w:tab/>
      </w:r>
      <w:r w:rsidR="00B134B8" w:rsidRPr="00973254">
        <w:rPr>
          <w:rFonts w:ascii="Arial" w:hAnsi="Arial" w:cs="Arial"/>
          <w:b/>
          <w:sz w:val="18"/>
          <w:szCs w:val="18"/>
        </w:rPr>
        <w:t>YES/NO</w:t>
      </w:r>
      <w:r w:rsidR="00B134B8" w:rsidRPr="00973254">
        <w:rPr>
          <w:rFonts w:ascii="Arial" w:hAnsi="Arial" w:cs="Arial"/>
          <w:sz w:val="18"/>
          <w:szCs w:val="18"/>
        </w:rPr>
        <w:t xml:space="preserve"> (please delete as appropriate)</w:t>
      </w:r>
    </w:p>
    <w:p w14:paraId="636B671A" w14:textId="77777777" w:rsidR="002209AB" w:rsidRPr="007022E5" w:rsidRDefault="002209AB" w:rsidP="00961320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A5F4017" w14:textId="77777777" w:rsidR="002209AB" w:rsidRPr="007022E5" w:rsidRDefault="002209AB" w:rsidP="00961320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</w:rPr>
      </w:pPr>
      <w:r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VALIDATING YOUR EDUCATION </w:t>
      </w:r>
      <w:r w:rsidR="00151A98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>……………………………………………………………………</w:t>
      </w:r>
      <w:r w:rsidR="00FA11DE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   </w:t>
      </w:r>
      <w:r w:rsidR="00151A98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>……</w:t>
      </w:r>
    </w:p>
    <w:p w14:paraId="232A7E8F" w14:textId="77777777" w:rsidR="002209AB" w:rsidRPr="007022E5" w:rsidRDefault="002209AB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460360" w14:textId="77777777" w:rsidR="00151A98" w:rsidRPr="00973254" w:rsidRDefault="00151A98" w:rsidP="00961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73254">
        <w:rPr>
          <w:rFonts w:ascii="Arial" w:hAnsi="Arial" w:cs="Arial"/>
          <w:sz w:val="18"/>
          <w:szCs w:val="18"/>
        </w:rPr>
        <w:t>Do you have (or access to) copies of further/higher certificates?</w:t>
      </w:r>
      <w:r w:rsidR="00DF247B">
        <w:rPr>
          <w:rFonts w:ascii="Arial" w:hAnsi="Arial" w:cs="Arial"/>
          <w:sz w:val="18"/>
          <w:szCs w:val="18"/>
        </w:rPr>
        <w:tab/>
      </w:r>
      <w:r w:rsidRPr="00973254">
        <w:rPr>
          <w:rFonts w:ascii="Arial" w:hAnsi="Arial" w:cs="Arial"/>
          <w:b/>
          <w:sz w:val="18"/>
          <w:szCs w:val="18"/>
        </w:rPr>
        <w:t>YES/NO</w:t>
      </w:r>
      <w:r w:rsidRPr="00973254">
        <w:rPr>
          <w:rFonts w:ascii="Arial" w:hAnsi="Arial" w:cs="Arial"/>
          <w:sz w:val="18"/>
          <w:szCs w:val="18"/>
        </w:rPr>
        <w:t xml:space="preserve"> (please delete as appropriate)</w:t>
      </w:r>
    </w:p>
    <w:p w14:paraId="08FC4209" w14:textId="77777777" w:rsidR="00A92A23" w:rsidRPr="007022E5" w:rsidRDefault="00A92A23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7E03AC" w14:textId="77777777" w:rsidR="00124172" w:rsidRPr="007022E5" w:rsidRDefault="00124172" w:rsidP="00961320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</w:rPr>
      </w:pPr>
      <w:r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CRIMINAL CONVICTIONS (Please mark clearly as </w:t>
      </w:r>
      <w:proofErr w:type="gramStart"/>
      <w:r w:rsidR="00116F19"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>appropriate)</w:t>
      </w:r>
      <w:r w:rsidR="00592D25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  </w:t>
      </w:r>
      <w:proofErr w:type="gramEnd"/>
      <w:r w:rsidR="00592D25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 </w:t>
      </w:r>
      <w:r w:rsidR="002D53C9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>……</w:t>
      </w:r>
      <w:r w:rsidR="00FA11DE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    </w:t>
      </w:r>
      <w:r w:rsidR="002D53C9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>……………………</w:t>
      </w:r>
      <w:r w:rsidR="00FA11DE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</w:t>
      </w:r>
      <w:r w:rsidR="009F36B9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</w:t>
      </w:r>
      <w:r w:rsidR="00116F19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  </w:t>
      </w:r>
      <w:r w:rsidR="000C1C4A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</w:t>
      </w:r>
      <w:r w:rsidR="00116F19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</w:t>
      </w:r>
      <w:r w:rsidR="00714D44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.</w:t>
      </w:r>
    </w:p>
    <w:p w14:paraId="0D5FC45D" w14:textId="77777777" w:rsidR="00574AFD" w:rsidRPr="00973254" w:rsidRDefault="00574AFD" w:rsidP="00961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FCE653" w14:textId="77777777" w:rsidR="002A23A6" w:rsidRPr="00973254" w:rsidRDefault="00124172" w:rsidP="00961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73254">
        <w:rPr>
          <w:rFonts w:ascii="Arial" w:hAnsi="Arial" w:cs="Arial"/>
          <w:sz w:val="18"/>
          <w:szCs w:val="18"/>
        </w:rPr>
        <w:t>Do you have any unspent criminal convictions?</w:t>
      </w:r>
      <w:r w:rsidR="00DF247B">
        <w:rPr>
          <w:rFonts w:ascii="Arial" w:hAnsi="Arial" w:cs="Arial"/>
          <w:sz w:val="18"/>
          <w:szCs w:val="18"/>
        </w:rPr>
        <w:tab/>
      </w:r>
      <w:r w:rsidR="00B134B8" w:rsidRPr="00973254">
        <w:rPr>
          <w:rFonts w:ascii="Arial" w:hAnsi="Arial" w:cs="Arial"/>
          <w:b/>
          <w:sz w:val="18"/>
          <w:szCs w:val="18"/>
        </w:rPr>
        <w:t>YES/NO</w:t>
      </w:r>
      <w:r w:rsidR="00B134B8" w:rsidRPr="00973254">
        <w:rPr>
          <w:rFonts w:ascii="Arial" w:hAnsi="Arial" w:cs="Arial"/>
          <w:sz w:val="18"/>
          <w:szCs w:val="18"/>
        </w:rPr>
        <w:t xml:space="preserve"> (please delete as appropriate)</w:t>
      </w:r>
    </w:p>
    <w:p w14:paraId="5A1CBD04" w14:textId="77777777" w:rsidR="00973254" w:rsidRDefault="00973254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8C2B81" w14:textId="77777777" w:rsidR="00973254" w:rsidRPr="00973254" w:rsidRDefault="00F059A0" w:rsidP="009613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3254">
        <w:rPr>
          <w:rFonts w:ascii="Arial" w:hAnsi="Arial" w:cs="Arial"/>
          <w:sz w:val="18"/>
          <w:szCs w:val="18"/>
        </w:rPr>
        <w:t>Entry level roles may require either a Standard or Enhanced Criminal Records Bureau (CRB) clearance or a Disclosure Scotland (DS) Clearance.</w:t>
      </w:r>
      <w:r w:rsidR="00F22948">
        <w:rPr>
          <w:rFonts w:ascii="Arial" w:hAnsi="Arial" w:cs="Arial"/>
          <w:sz w:val="18"/>
          <w:szCs w:val="18"/>
        </w:rPr>
        <w:t xml:space="preserve">  </w:t>
      </w:r>
    </w:p>
    <w:p w14:paraId="6B6DC0AA" w14:textId="77777777" w:rsidR="00973254" w:rsidRDefault="00973254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851A90" w14:textId="77777777" w:rsidR="00F22948" w:rsidRDefault="00F22948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58FA3A" w14:textId="77777777" w:rsidR="00032585" w:rsidRPr="007022E5" w:rsidRDefault="00BD632D" w:rsidP="00961320">
      <w:pPr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>CREDIT</w:t>
      </w:r>
      <w:r w:rsidR="00C00EE7"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032585"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>CHECK</w:t>
      </w:r>
      <w:r w:rsidR="005D103D"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      </w:t>
      </w:r>
      <w:r w:rsidR="002D53C9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>…</w:t>
      </w:r>
      <w:r w:rsidR="005D103D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 xml:space="preserve"> </w:t>
      </w:r>
      <w:r w:rsidR="002D53C9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>…………………………………………………………………</w:t>
      </w:r>
      <w:r w:rsidR="00FA11DE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 xml:space="preserve">     </w:t>
      </w:r>
      <w:r w:rsidR="002D53C9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>…………</w:t>
      </w:r>
      <w:r w:rsidR="005D103D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 xml:space="preserve">  </w:t>
      </w:r>
      <w:r w:rsidR="002D53C9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>…</w:t>
      </w:r>
      <w:r w:rsidR="00FA11DE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 xml:space="preserve"> </w:t>
      </w:r>
      <w:r w:rsidR="002D53C9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>……</w:t>
      </w:r>
      <w:r w:rsidR="00E1407D" w:rsidRPr="007022E5">
        <w:rPr>
          <w:rFonts w:ascii="Arial" w:hAnsi="Arial" w:cs="Arial"/>
          <w:b/>
          <w:color w:val="000000"/>
          <w:sz w:val="20"/>
          <w:szCs w:val="20"/>
          <w:highlight w:val="black"/>
          <w:u w:val="single"/>
        </w:rPr>
        <w:t xml:space="preserve"> </w:t>
      </w:r>
    </w:p>
    <w:p w14:paraId="75845CE8" w14:textId="77777777" w:rsidR="00151A98" w:rsidRPr="007022E5" w:rsidRDefault="00151A98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ED2850" w14:textId="77777777" w:rsidR="00032585" w:rsidRPr="00973254" w:rsidRDefault="00032585" w:rsidP="009613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73254">
        <w:rPr>
          <w:rFonts w:ascii="Arial" w:hAnsi="Arial" w:cs="Arial"/>
          <w:sz w:val="18"/>
          <w:szCs w:val="18"/>
        </w:rPr>
        <w:t>Would you pass a credit check</w:t>
      </w:r>
      <w:r w:rsidR="000C4AE1" w:rsidRPr="00973254">
        <w:rPr>
          <w:rFonts w:ascii="Arial" w:hAnsi="Arial" w:cs="Arial"/>
          <w:sz w:val="18"/>
          <w:szCs w:val="18"/>
        </w:rPr>
        <w:t>*</w:t>
      </w:r>
      <w:r w:rsidRPr="00973254">
        <w:rPr>
          <w:rFonts w:ascii="Arial" w:hAnsi="Arial" w:cs="Arial"/>
          <w:sz w:val="18"/>
          <w:szCs w:val="18"/>
        </w:rPr>
        <w:t>?</w:t>
      </w:r>
      <w:r w:rsidR="00B134B8" w:rsidRPr="00973254">
        <w:rPr>
          <w:rFonts w:ascii="Arial" w:hAnsi="Arial" w:cs="Arial"/>
          <w:b/>
          <w:sz w:val="18"/>
          <w:szCs w:val="18"/>
        </w:rPr>
        <w:t xml:space="preserve"> </w:t>
      </w:r>
      <w:r w:rsidR="00DF247B">
        <w:rPr>
          <w:rFonts w:ascii="Arial" w:hAnsi="Arial" w:cs="Arial"/>
          <w:b/>
          <w:sz w:val="18"/>
          <w:szCs w:val="18"/>
        </w:rPr>
        <w:tab/>
      </w:r>
      <w:r w:rsidR="00DF247B">
        <w:rPr>
          <w:rFonts w:ascii="Arial" w:hAnsi="Arial" w:cs="Arial"/>
          <w:b/>
          <w:sz w:val="18"/>
          <w:szCs w:val="18"/>
        </w:rPr>
        <w:tab/>
      </w:r>
      <w:r w:rsidR="00DF247B">
        <w:rPr>
          <w:rFonts w:ascii="Arial" w:hAnsi="Arial" w:cs="Arial"/>
          <w:b/>
          <w:sz w:val="18"/>
          <w:szCs w:val="18"/>
        </w:rPr>
        <w:tab/>
      </w:r>
      <w:r w:rsidR="00DF247B">
        <w:rPr>
          <w:rFonts w:ascii="Arial" w:hAnsi="Arial" w:cs="Arial"/>
          <w:b/>
          <w:sz w:val="18"/>
          <w:szCs w:val="18"/>
        </w:rPr>
        <w:tab/>
        <w:t xml:space="preserve">     </w:t>
      </w:r>
      <w:r w:rsidR="00B134B8" w:rsidRPr="00973254">
        <w:rPr>
          <w:rFonts w:ascii="Arial" w:hAnsi="Arial" w:cs="Arial"/>
          <w:b/>
          <w:sz w:val="18"/>
          <w:szCs w:val="18"/>
        </w:rPr>
        <w:t>YES/NO</w:t>
      </w:r>
      <w:r w:rsidR="00B134B8" w:rsidRPr="00973254">
        <w:rPr>
          <w:rFonts w:ascii="Arial" w:hAnsi="Arial" w:cs="Arial"/>
          <w:sz w:val="18"/>
          <w:szCs w:val="18"/>
        </w:rPr>
        <w:t xml:space="preserve"> (please delete as appropriate)</w:t>
      </w:r>
    </w:p>
    <w:p w14:paraId="323084F7" w14:textId="77777777" w:rsidR="003823D8" w:rsidRPr="00973254" w:rsidRDefault="003823D8" w:rsidP="00961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69D3F9" w14:textId="1F6F121E" w:rsidR="002A23A6" w:rsidRPr="00973254" w:rsidRDefault="002A23A6" w:rsidP="00961320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973254">
        <w:rPr>
          <w:rFonts w:ascii="Arial" w:hAnsi="Arial" w:cs="Arial"/>
          <w:sz w:val="18"/>
          <w:szCs w:val="18"/>
        </w:rPr>
        <w:t>*Late payments of credit cards</w:t>
      </w:r>
      <w:r w:rsidR="0036089E">
        <w:rPr>
          <w:rFonts w:ascii="Arial" w:hAnsi="Arial" w:cs="Arial"/>
          <w:sz w:val="18"/>
          <w:szCs w:val="18"/>
        </w:rPr>
        <w:t xml:space="preserve">, </w:t>
      </w:r>
      <w:r w:rsidRPr="00973254">
        <w:rPr>
          <w:rFonts w:ascii="Arial" w:hAnsi="Arial" w:cs="Arial"/>
          <w:sz w:val="18"/>
          <w:szCs w:val="18"/>
        </w:rPr>
        <w:t>council tax</w:t>
      </w:r>
      <w:r w:rsidR="0036089E">
        <w:rPr>
          <w:rFonts w:ascii="Arial" w:hAnsi="Arial" w:cs="Arial"/>
          <w:sz w:val="18"/>
          <w:szCs w:val="18"/>
        </w:rPr>
        <w:t xml:space="preserve">, </w:t>
      </w:r>
      <w:r w:rsidRPr="00973254">
        <w:rPr>
          <w:rFonts w:ascii="Arial" w:hAnsi="Arial" w:cs="Arial"/>
          <w:sz w:val="18"/>
          <w:szCs w:val="18"/>
        </w:rPr>
        <w:t xml:space="preserve">etc. does </w:t>
      </w:r>
      <w:r w:rsidR="00697857">
        <w:rPr>
          <w:rFonts w:ascii="Arial" w:hAnsi="Arial" w:cs="Arial"/>
          <w:b/>
          <w:sz w:val="18"/>
          <w:szCs w:val="18"/>
        </w:rPr>
        <w:t>NOT</w:t>
      </w:r>
      <w:r w:rsidRPr="00973254">
        <w:rPr>
          <w:rFonts w:ascii="Arial" w:hAnsi="Arial" w:cs="Arial"/>
          <w:sz w:val="18"/>
          <w:szCs w:val="18"/>
        </w:rPr>
        <w:t xml:space="preserve"> mean that your credit check will automatically fail.</w:t>
      </w:r>
    </w:p>
    <w:p w14:paraId="18F59B93" w14:textId="77777777" w:rsidR="00A92A23" w:rsidRDefault="00A92A23" w:rsidP="00961320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  <w:highlight w:val="black"/>
        </w:rPr>
      </w:pPr>
    </w:p>
    <w:p w14:paraId="215E1F03" w14:textId="77777777" w:rsidR="00BD32C2" w:rsidRPr="00A92A23" w:rsidRDefault="00BD32C2" w:rsidP="00961320">
      <w:pPr>
        <w:spacing w:after="0" w:line="240" w:lineRule="auto"/>
        <w:rPr>
          <w:rFonts w:ascii="Arial" w:hAnsi="Arial" w:cs="Arial"/>
          <w:b/>
          <w:color w:val="FFFFFF"/>
          <w:sz w:val="20"/>
          <w:szCs w:val="20"/>
          <w:highlight w:val="black"/>
        </w:rPr>
      </w:pPr>
      <w:r w:rsidRPr="007022E5">
        <w:rPr>
          <w:rFonts w:ascii="Arial" w:hAnsi="Arial" w:cs="Arial"/>
          <w:b/>
          <w:color w:val="FFFFFF"/>
          <w:sz w:val="20"/>
          <w:szCs w:val="20"/>
          <w:highlight w:val="black"/>
        </w:rPr>
        <w:t>DATA PROTECTION STATEMENT &amp; CANDIDATE DECLARATION</w:t>
      </w:r>
      <w:r w:rsidR="00731551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>……………………………</w:t>
      </w:r>
      <w:r w:rsidR="005D103D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</w:t>
      </w:r>
      <w:r w:rsidR="00FA11DE">
        <w:rPr>
          <w:rFonts w:ascii="Arial" w:hAnsi="Arial" w:cs="Arial"/>
          <w:b/>
          <w:color w:val="000000"/>
          <w:sz w:val="20"/>
          <w:szCs w:val="20"/>
          <w:highlight w:val="black"/>
        </w:rPr>
        <w:t xml:space="preserve">      </w:t>
      </w:r>
      <w:r w:rsidR="00731551" w:rsidRPr="007022E5">
        <w:rPr>
          <w:rFonts w:ascii="Arial" w:hAnsi="Arial" w:cs="Arial"/>
          <w:b/>
          <w:color w:val="000000"/>
          <w:sz w:val="20"/>
          <w:szCs w:val="20"/>
          <w:highlight w:val="black"/>
        </w:rPr>
        <w:t>….</w:t>
      </w:r>
    </w:p>
    <w:p w14:paraId="32D869F1" w14:textId="77777777" w:rsidR="00151A98" w:rsidRPr="007022E5" w:rsidRDefault="00151A98" w:rsidP="0096132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510B4" w14:textId="70648C66" w:rsidR="00915708" w:rsidRDefault="00FA11DE" w:rsidP="00961320">
      <w:pPr>
        <w:rPr>
          <w:rFonts w:ascii="Arial" w:hAnsi="Arial" w:cs="Arial"/>
          <w:sz w:val="18"/>
          <w:szCs w:val="18"/>
        </w:rPr>
      </w:pPr>
      <w:r w:rsidRPr="00594545">
        <w:rPr>
          <w:rFonts w:ascii="Arial" w:hAnsi="Arial" w:cs="Arial"/>
          <w:sz w:val="18"/>
          <w:szCs w:val="18"/>
        </w:rPr>
        <w:t>I hereby confirm that the information given is true and correct</w:t>
      </w:r>
      <w:r w:rsidR="006C7522">
        <w:rPr>
          <w:rFonts w:ascii="Arial" w:hAnsi="Arial" w:cs="Arial"/>
          <w:sz w:val="18"/>
          <w:szCs w:val="18"/>
        </w:rPr>
        <w:t xml:space="preserve">. I consent to my personal data, </w:t>
      </w:r>
      <w:r w:rsidR="00215F59">
        <w:rPr>
          <w:rFonts w:ascii="Arial" w:hAnsi="Arial" w:cs="Arial"/>
          <w:sz w:val="18"/>
          <w:szCs w:val="18"/>
        </w:rPr>
        <w:t>including this form</w:t>
      </w:r>
      <w:r w:rsidR="006C752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594545">
        <w:rPr>
          <w:rFonts w:ascii="Arial" w:hAnsi="Arial" w:cs="Arial"/>
          <w:sz w:val="18"/>
          <w:szCs w:val="18"/>
        </w:rPr>
        <w:t xml:space="preserve">being </w:t>
      </w:r>
      <w:r>
        <w:rPr>
          <w:rFonts w:ascii="Arial" w:hAnsi="Arial" w:cs="Arial"/>
          <w:sz w:val="18"/>
          <w:szCs w:val="18"/>
        </w:rPr>
        <w:t xml:space="preserve">captured by </w:t>
      </w:r>
      <w:r w:rsidR="0036089E">
        <w:rPr>
          <w:rFonts w:ascii="Arial" w:hAnsi="Arial" w:cs="Arial"/>
          <w:sz w:val="18"/>
          <w:szCs w:val="18"/>
        </w:rPr>
        <w:t xml:space="preserve">Edinburgh </w:t>
      </w:r>
      <w:r w:rsidR="00215F59">
        <w:rPr>
          <w:rFonts w:ascii="Arial" w:hAnsi="Arial" w:cs="Arial"/>
          <w:sz w:val="18"/>
          <w:szCs w:val="18"/>
        </w:rPr>
        <w:t>College</w:t>
      </w:r>
      <w:r w:rsidR="0099378D">
        <w:rPr>
          <w:rFonts w:ascii="Arial" w:hAnsi="Arial" w:cs="Arial"/>
          <w:sz w:val="18"/>
          <w:szCs w:val="18"/>
        </w:rPr>
        <w:t xml:space="preserve"> for the sole purpose of this course</w:t>
      </w:r>
      <w:r w:rsidR="006C7522">
        <w:rPr>
          <w:rFonts w:ascii="Arial" w:hAnsi="Arial" w:cs="Arial"/>
          <w:sz w:val="18"/>
          <w:szCs w:val="18"/>
        </w:rPr>
        <w:t xml:space="preserve"> and shared with course partners including Skills Development Scotland and employers where I am invited on to their premises to undertake course activities</w:t>
      </w:r>
      <w:r w:rsidR="00215F59">
        <w:rPr>
          <w:rFonts w:ascii="Arial" w:hAnsi="Arial" w:cs="Arial"/>
          <w:sz w:val="18"/>
          <w:szCs w:val="18"/>
        </w:rPr>
        <w:t xml:space="preserve">.  </w:t>
      </w:r>
    </w:p>
    <w:p w14:paraId="1607FC4B" w14:textId="77777777" w:rsidR="000F6CA7" w:rsidRDefault="000F6CA7" w:rsidP="00961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4009EB" w14:textId="72F40245" w:rsidR="001016FF" w:rsidRDefault="001016FF" w:rsidP="00961320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sz w:val="18"/>
          <w:szCs w:val="18"/>
        </w:rPr>
        <w:t xml:space="preserve">Name: </w:t>
      </w:r>
    </w:p>
    <w:p w14:paraId="58C97AC6" w14:textId="77777777" w:rsidR="001016FF" w:rsidRPr="006B67C2" w:rsidRDefault="001016FF" w:rsidP="00961320">
      <w:pPr>
        <w:rPr>
          <w:rFonts w:ascii="Arial" w:hAnsi="Arial" w:cs="Arial"/>
          <w:sz w:val="18"/>
          <w:szCs w:val="18"/>
        </w:rPr>
      </w:pPr>
    </w:p>
    <w:p w14:paraId="4477E82E" w14:textId="77777777" w:rsidR="007629D5" w:rsidRDefault="007629D5" w:rsidP="0096132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of Birth</w:t>
      </w:r>
      <w:r w:rsidR="004E631B" w:rsidRPr="004E631B">
        <w:rPr>
          <w:rFonts w:ascii="Arial" w:hAnsi="Arial" w:cs="Arial"/>
          <w:sz w:val="18"/>
          <w:szCs w:val="18"/>
        </w:rPr>
        <w:t xml:space="preserve">: </w:t>
      </w:r>
    </w:p>
    <w:p w14:paraId="4712F5EA" w14:textId="77777777" w:rsidR="001016FF" w:rsidRPr="004E631B" w:rsidRDefault="001016FF" w:rsidP="00961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70FD9B" w14:textId="77777777" w:rsidR="004E631B" w:rsidRPr="004E631B" w:rsidRDefault="004E631B" w:rsidP="00961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BDF6DB" w14:textId="77777777" w:rsidR="004E631B" w:rsidRDefault="004E631B" w:rsidP="0096132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E631B">
        <w:rPr>
          <w:rFonts w:ascii="Arial" w:hAnsi="Arial" w:cs="Arial"/>
          <w:sz w:val="18"/>
          <w:szCs w:val="18"/>
        </w:rPr>
        <w:t xml:space="preserve">Date Form Completed: </w:t>
      </w:r>
    </w:p>
    <w:p w14:paraId="3CB3F757" w14:textId="77777777" w:rsidR="001016FF" w:rsidRDefault="001016FF" w:rsidP="00961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249EE4" w14:textId="77777777" w:rsidR="00215F59" w:rsidRDefault="00215F59" w:rsidP="009613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812B10" w14:textId="4ADFC682" w:rsidR="000F6CA7" w:rsidRPr="000F6CA7" w:rsidRDefault="000F6CA7" w:rsidP="0096132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CA7">
        <w:rPr>
          <w:rFonts w:ascii="Arial" w:hAnsi="Arial" w:cs="Arial"/>
          <w:b/>
          <w:color w:val="000000" w:themeColor="text1"/>
          <w:sz w:val="24"/>
          <w:szCs w:val="24"/>
        </w:rPr>
        <w:t>Once complete, please email this form to:</w:t>
      </w:r>
    </w:p>
    <w:p w14:paraId="0CE1532B" w14:textId="7158B3BB" w:rsidR="000F6CA7" w:rsidRPr="000F6CA7" w:rsidRDefault="000F6CA7" w:rsidP="000F6CA7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8" w:history="1">
        <w:r w:rsidRPr="000F6CA7">
          <w:rPr>
            <w:rStyle w:val="Hyperlink"/>
            <w:rFonts w:ascii="Arial" w:hAnsi="Arial" w:cs="Arial"/>
            <w:b/>
            <w:sz w:val="24"/>
            <w:szCs w:val="24"/>
          </w:rPr>
          <w:t>Beverley.Christy@edinburghcollege.ac.uk</w:t>
        </w:r>
      </w:hyperlink>
    </w:p>
    <w:sectPr w:rsidR="000F6CA7" w:rsidRPr="000F6CA7" w:rsidSect="00215F5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80201" w14:textId="77777777" w:rsidR="008E732A" w:rsidRDefault="008E732A" w:rsidP="00312CEB">
      <w:pPr>
        <w:spacing w:after="0" w:line="240" w:lineRule="auto"/>
      </w:pPr>
      <w:r>
        <w:separator/>
      </w:r>
    </w:p>
  </w:endnote>
  <w:endnote w:type="continuationSeparator" w:id="0">
    <w:p w14:paraId="5A945926" w14:textId="77777777" w:rsidR="008E732A" w:rsidRDefault="008E732A" w:rsidP="0031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0281F" w14:textId="77777777" w:rsidR="008E732A" w:rsidRDefault="008E732A" w:rsidP="00312CEB">
      <w:pPr>
        <w:spacing w:after="0" w:line="240" w:lineRule="auto"/>
      </w:pPr>
      <w:r>
        <w:separator/>
      </w:r>
    </w:p>
  </w:footnote>
  <w:footnote w:type="continuationSeparator" w:id="0">
    <w:p w14:paraId="75BEB5FF" w14:textId="77777777" w:rsidR="008E732A" w:rsidRDefault="008E732A" w:rsidP="00312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E01C" w14:textId="7FE72825" w:rsidR="00961320" w:rsidRDefault="005009DF" w:rsidP="005A73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C1F8E" wp14:editId="00CE9640">
          <wp:simplePos x="0" y="0"/>
          <wp:positionH relativeFrom="column">
            <wp:posOffset>3793402</wp:posOffset>
          </wp:positionH>
          <wp:positionV relativeFrom="paragraph">
            <wp:posOffset>-178435</wp:posOffset>
          </wp:positionV>
          <wp:extent cx="1471930" cy="950595"/>
          <wp:effectExtent l="0" t="0" r="127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320">
      <w:rPr>
        <w:noProof/>
      </w:rPr>
      <w:drawing>
        <wp:anchor distT="0" distB="0" distL="114300" distR="114300" simplePos="0" relativeHeight="251658240" behindDoc="0" locked="0" layoutInCell="1" allowOverlap="1" wp14:anchorId="11635424" wp14:editId="56FA8698">
          <wp:simplePos x="0" y="0"/>
          <wp:positionH relativeFrom="column">
            <wp:posOffset>5860415</wp:posOffset>
          </wp:positionH>
          <wp:positionV relativeFrom="paragraph">
            <wp:posOffset>-179542</wp:posOffset>
          </wp:positionV>
          <wp:extent cx="959485" cy="1163320"/>
          <wp:effectExtent l="0" t="0" r="5715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45A7C" w14:textId="77777777" w:rsidR="00961320" w:rsidRDefault="00961320" w:rsidP="005A7318">
    <w:pPr>
      <w:pStyle w:val="Header"/>
    </w:pPr>
  </w:p>
  <w:p w14:paraId="1DDA2B6C" w14:textId="5834C105" w:rsidR="00961320" w:rsidRDefault="00961320" w:rsidP="005A7318">
    <w:pPr>
      <w:pStyle w:val="Header"/>
    </w:pPr>
  </w:p>
  <w:p w14:paraId="721677BA" w14:textId="6C04260E" w:rsidR="00312CEB" w:rsidRPr="005A7318" w:rsidRDefault="00FF0D7B" w:rsidP="005A7318">
    <w:pPr>
      <w:pStyle w:val="Header"/>
    </w:pPr>
    <w:r>
      <w:tab/>
    </w:r>
    <w:r w:rsidR="00262C36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47336F1"/>
    <w:multiLevelType w:val="hybridMultilevel"/>
    <w:tmpl w:val="F76A267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DC2B06"/>
    <w:multiLevelType w:val="hybridMultilevel"/>
    <w:tmpl w:val="72965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64417"/>
    <w:multiLevelType w:val="hybridMultilevel"/>
    <w:tmpl w:val="C64C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5665E"/>
    <w:multiLevelType w:val="hybridMultilevel"/>
    <w:tmpl w:val="FE4668D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C31425"/>
    <w:multiLevelType w:val="hybridMultilevel"/>
    <w:tmpl w:val="96E44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1270C"/>
    <w:multiLevelType w:val="hybridMultilevel"/>
    <w:tmpl w:val="57D062C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E69F5"/>
    <w:multiLevelType w:val="hybridMultilevel"/>
    <w:tmpl w:val="5CFA5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EB"/>
    <w:rsid w:val="00001D7D"/>
    <w:rsid w:val="00010B11"/>
    <w:rsid w:val="00022D6F"/>
    <w:rsid w:val="00032585"/>
    <w:rsid w:val="00047930"/>
    <w:rsid w:val="00085ACE"/>
    <w:rsid w:val="00093047"/>
    <w:rsid w:val="00093535"/>
    <w:rsid w:val="000A49C0"/>
    <w:rsid w:val="000C1C4A"/>
    <w:rsid w:val="000C4AE1"/>
    <w:rsid w:val="000E4174"/>
    <w:rsid w:val="000E470A"/>
    <w:rsid w:val="000F2723"/>
    <w:rsid w:val="000F28F8"/>
    <w:rsid w:val="000F6CA7"/>
    <w:rsid w:val="001016FF"/>
    <w:rsid w:val="001042BB"/>
    <w:rsid w:val="001075AA"/>
    <w:rsid w:val="00116F19"/>
    <w:rsid w:val="00124172"/>
    <w:rsid w:val="00151A98"/>
    <w:rsid w:val="00153B95"/>
    <w:rsid w:val="00160BED"/>
    <w:rsid w:val="00193602"/>
    <w:rsid w:val="0019641B"/>
    <w:rsid w:val="001F0870"/>
    <w:rsid w:val="001F112A"/>
    <w:rsid w:val="00203F75"/>
    <w:rsid w:val="002111C1"/>
    <w:rsid w:val="00215F59"/>
    <w:rsid w:val="00220064"/>
    <w:rsid w:val="002209AB"/>
    <w:rsid w:val="00253CE4"/>
    <w:rsid w:val="00261135"/>
    <w:rsid w:val="00262C36"/>
    <w:rsid w:val="002678EC"/>
    <w:rsid w:val="0027724C"/>
    <w:rsid w:val="00290349"/>
    <w:rsid w:val="002A23A6"/>
    <w:rsid w:val="002B5F2C"/>
    <w:rsid w:val="002B6D16"/>
    <w:rsid w:val="002D53C9"/>
    <w:rsid w:val="00312CEB"/>
    <w:rsid w:val="003153CF"/>
    <w:rsid w:val="0036089E"/>
    <w:rsid w:val="003823D8"/>
    <w:rsid w:val="00395B78"/>
    <w:rsid w:val="003A21DB"/>
    <w:rsid w:val="003D1121"/>
    <w:rsid w:val="0042768B"/>
    <w:rsid w:val="00434C36"/>
    <w:rsid w:val="004834B5"/>
    <w:rsid w:val="00497B98"/>
    <w:rsid w:val="004B35D3"/>
    <w:rsid w:val="004B7946"/>
    <w:rsid w:val="004E631B"/>
    <w:rsid w:val="005009DF"/>
    <w:rsid w:val="0054582E"/>
    <w:rsid w:val="0056056A"/>
    <w:rsid w:val="00574AFD"/>
    <w:rsid w:val="00592D25"/>
    <w:rsid w:val="00594545"/>
    <w:rsid w:val="00594AA1"/>
    <w:rsid w:val="005A7318"/>
    <w:rsid w:val="005B0E4B"/>
    <w:rsid w:val="005B1169"/>
    <w:rsid w:val="005C0B82"/>
    <w:rsid w:val="005D103D"/>
    <w:rsid w:val="005F3C38"/>
    <w:rsid w:val="00622993"/>
    <w:rsid w:val="00656E20"/>
    <w:rsid w:val="006677FC"/>
    <w:rsid w:val="0068231C"/>
    <w:rsid w:val="00682EBF"/>
    <w:rsid w:val="00697857"/>
    <w:rsid w:val="006A1844"/>
    <w:rsid w:val="006B67C2"/>
    <w:rsid w:val="006C7522"/>
    <w:rsid w:val="006F42A5"/>
    <w:rsid w:val="007022E5"/>
    <w:rsid w:val="00713F05"/>
    <w:rsid w:val="00714D44"/>
    <w:rsid w:val="007312C3"/>
    <w:rsid w:val="00731551"/>
    <w:rsid w:val="00742F6C"/>
    <w:rsid w:val="007629D5"/>
    <w:rsid w:val="0076736A"/>
    <w:rsid w:val="007763EB"/>
    <w:rsid w:val="00777C9C"/>
    <w:rsid w:val="00787093"/>
    <w:rsid w:val="007875AF"/>
    <w:rsid w:val="00816E98"/>
    <w:rsid w:val="008737F6"/>
    <w:rsid w:val="00874ECC"/>
    <w:rsid w:val="008772F9"/>
    <w:rsid w:val="008A1B33"/>
    <w:rsid w:val="008E331F"/>
    <w:rsid w:val="008E732A"/>
    <w:rsid w:val="00901D8C"/>
    <w:rsid w:val="00915708"/>
    <w:rsid w:val="00927168"/>
    <w:rsid w:val="0094708A"/>
    <w:rsid w:val="00961320"/>
    <w:rsid w:val="00967694"/>
    <w:rsid w:val="00973254"/>
    <w:rsid w:val="00984206"/>
    <w:rsid w:val="0099378D"/>
    <w:rsid w:val="00997D66"/>
    <w:rsid w:val="009A41FD"/>
    <w:rsid w:val="009B212B"/>
    <w:rsid w:val="009B7996"/>
    <w:rsid w:val="009C15EC"/>
    <w:rsid w:val="009C1903"/>
    <w:rsid w:val="009D32B0"/>
    <w:rsid w:val="009E05E9"/>
    <w:rsid w:val="009F2BD0"/>
    <w:rsid w:val="009F36B9"/>
    <w:rsid w:val="00A02680"/>
    <w:rsid w:val="00A4249B"/>
    <w:rsid w:val="00A45344"/>
    <w:rsid w:val="00A6217D"/>
    <w:rsid w:val="00A91BEB"/>
    <w:rsid w:val="00A92A23"/>
    <w:rsid w:val="00A9625F"/>
    <w:rsid w:val="00AB1658"/>
    <w:rsid w:val="00B134B8"/>
    <w:rsid w:val="00B72A9F"/>
    <w:rsid w:val="00BC4636"/>
    <w:rsid w:val="00BC7B3C"/>
    <w:rsid w:val="00BD246D"/>
    <w:rsid w:val="00BD32C2"/>
    <w:rsid w:val="00BD632D"/>
    <w:rsid w:val="00C00A41"/>
    <w:rsid w:val="00C00EE7"/>
    <w:rsid w:val="00C0221A"/>
    <w:rsid w:val="00C17EF7"/>
    <w:rsid w:val="00C24830"/>
    <w:rsid w:val="00C42C0C"/>
    <w:rsid w:val="00C46102"/>
    <w:rsid w:val="00C71324"/>
    <w:rsid w:val="00C754F7"/>
    <w:rsid w:val="00CA518C"/>
    <w:rsid w:val="00CA6490"/>
    <w:rsid w:val="00CB0102"/>
    <w:rsid w:val="00CC28B8"/>
    <w:rsid w:val="00CD20AB"/>
    <w:rsid w:val="00CE1655"/>
    <w:rsid w:val="00CE53AF"/>
    <w:rsid w:val="00CE6EED"/>
    <w:rsid w:val="00D24176"/>
    <w:rsid w:val="00D6400B"/>
    <w:rsid w:val="00D83DBC"/>
    <w:rsid w:val="00D93C81"/>
    <w:rsid w:val="00DA192D"/>
    <w:rsid w:val="00DE3EFD"/>
    <w:rsid w:val="00DF247B"/>
    <w:rsid w:val="00E000D1"/>
    <w:rsid w:val="00E05D20"/>
    <w:rsid w:val="00E06CAE"/>
    <w:rsid w:val="00E1407D"/>
    <w:rsid w:val="00E4341C"/>
    <w:rsid w:val="00E52229"/>
    <w:rsid w:val="00E7691B"/>
    <w:rsid w:val="00E77E62"/>
    <w:rsid w:val="00E86CEB"/>
    <w:rsid w:val="00EA666F"/>
    <w:rsid w:val="00EB4831"/>
    <w:rsid w:val="00EC3EB7"/>
    <w:rsid w:val="00F059A0"/>
    <w:rsid w:val="00F06335"/>
    <w:rsid w:val="00F22948"/>
    <w:rsid w:val="00F4016B"/>
    <w:rsid w:val="00F42332"/>
    <w:rsid w:val="00F43EEA"/>
    <w:rsid w:val="00F721CB"/>
    <w:rsid w:val="00FA11DE"/>
    <w:rsid w:val="00FA7637"/>
    <w:rsid w:val="00FB0805"/>
    <w:rsid w:val="00FB24A0"/>
    <w:rsid w:val="00FF0D7B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8DFD5"/>
  <w15:chartTrackingRefBased/>
  <w15:docId w15:val="{9B1E96A4-1AC6-EC4E-B7DC-76B03249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9A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46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EB"/>
  </w:style>
  <w:style w:type="paragraph" w:styleId="Footer">
    <w:name w:val="footer"/>
    <w:basedOn w:val="Normal"/>
    <w:link w:val="FooterChar"/>
    <w:uiPriority w:val="99"/>
    <w:unhideWhenUsed/>
    <w:rsid w:val="00312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EB"/>
  </w:style>
  <w:style w:type="table" w:styleId="TableGrid">
    <w:name w:val="Table Grid"/>
    <w:basedOn w:val="TableNormal"/>
    <w:uiPriority w:val="39"/>
    <w:rsid w:val="00F0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3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D53C9"/>
    <w:pPr>
      <w:ind w:left="720"/>
      <w:contextualSpacing/>
    </w:pPr>
  </w:style>
  <w:style w:type="character" w:styleId="Hyperlink">
    <w:name w:val="Hyperlink"/>
    <w:uiPriority w:val="99"/>
    <w:unhideWhenUsed/>
    <w:rsid w:val="008772F9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8772F9"/>
    <w:rPr>
      <w:color w:val="954F72"/>
      <w:u w:val="single"/>
    </w:rPr>
  </w:style>
  <w:style w:type="character" w:customStyle="1" w:styleId="spellingerror">
    <w:name w:val="spellingerror"/>
    <w:rsid w:val="00CC28B8"/>
    <w:rPr>
      <w:rFonts w:cs="Times New Roman"/>
    </w:rPr>
  </w:style>
  <w:style w:type="character" w:customStyle="1" w:styleId="normaltextrun">
    <w:name w:val="normaltextrun"/>
    <w:rsid w:val="00CC28B8"/>
    <w:rPr>
      <w:rFonts w:cs="Times New Roman"/>
    </w:rPr>
  </w:style>
  <w:style w:type="character" w:customStyle="1" w:styleId="eop">
    <w:name w:val="eop"/>
    <w:rsid w:val="00CC28B8"/>
    <w:rPr>
      <w:rFonts w:cs="Times New Roman"/>
    </w:rPr>
  </w:style>
  <w:style w:type="paragraph" w:styleId="BodyText">
    <w:name w:val="Body Text"/>
    <w:basedOn w:val="Normal"/>
    <w:link w:val="BodyTextChar"/>
    <w:rsid w:val="00CC28B8"/>
    <w:pPr>
      <w:suppressAutoHyphens/>
      <w:spacing w:after="120"/>
    </w:pPr>
    <w:rPr>
      <w:rFonts w:eastAsia="SimSun"/>
      <w:kern w:val="1"/>
      <w:lang w:eastAsia="ar-SA"/>
    </w:rPr>
  </w:style>
  <w:style w:type="character" w:customStyle="1" w:styleId="BodyTextChar">
    <w:name w:val="Body Text Char"/>
    <w:link w:val="BodyText"/>
    <w:rsid w:val="00CC28B8"/>
    <w:rPr>
      <w:rFonts w:eastAsia="SimSun"/>
      <w:kern w:val="1"/>
      <w:sz w:val="22"/>
      <w:szCs w:val="22"/>
      <w:lang w:eastAsia="ar-SA"/>
    </w:rPr>
  </w:style>
  <w:style w:type="paragraph" w:customStyle="1" w:styleId="paragraph">
    <w:name w:val="paragraph"/>
    <w:basedOn w:val="Normal"/>
    <w:rsid w:val="00CC28B8"/>
    <w:pPr>
      <w:suppressAutoHyphens/>
      <w:spacing w:before="100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BC7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B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C7B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B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C7B3C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2209A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D246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0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uiPriority w:val="99"/>
    <w:semiHidden/>
    <w:unhideWhenUsed/>
    <w:rsid w:val="0097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erley.Christy@edinburghcollege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891B-6856-4944-B1FE-152F1AE6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Boyle</dc:creator>
  <cp:keywords/>
  <dc:description/>
  <cp:lastModifiedBy>Steven MacKenzie</cp:lastModifiedBy>
  <cp:revision>4</cp:revision>
  <cp:lastPrinted>2019-04-24T15:01:00Z</cp:lastPrinted>
  <dcterms:created xsi:type="dcterms:W3CDTF">2020-10-19T15:21:00Z</dcterms:created>
  <dcterms:modified xsi:type="dcterms:W3CDTF">2020-10-19T15:25:00Z</dcterms:modified>
</cp:coreProperties>
</file>