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46FD" w14:textId="0705B4C4" w:rsidR="002A3D6C" w:rsidRDefault="007C17E8">
      <w:r>
        <w:rPr>
          <w:noProof/>
          <w:lang w:val="en-GB" w:eastAsia="en-GB"/>
        </w:rPr>
        <w:drawing>
          <wp:anchor distT="0" distB="0" distL="114300" distR="114300" simplePos="0" relativeHeight="251666432" behindDoc="1" locked="0" layoutInCell="1" allowOverlap="1" wp14:anchorId="0B8378D3" wp14:editId="57008F7B">
            <wp:simplePos x="0" y="0"/>
            <wp:positionH relativeFrom="column">
              <wp:posOffset>-908050</wp:posOffset>
            </wp:positionH>
            <wp:positionV relativeFrom="paragraph">
              <wp:posOffset>-379730</wp:posOffset>
            </wp:positionV>
            <wp:extent cx="7561580" cy="1073213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riculum Planning &amp;  Performance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580" cy="10732135"/>
                    </a:xfrm>
                    <a:prstGeom prst="rect">
                      <a:avLst/>
                    </a:prstGeom>
                  </pic:spPr>
                </pic:pic>
              </a:graphicData>
            </a:graphic>
            <wp14:sizeRelH relativeFrom="margin">
              <wp14:pctWidth>0</wp14:pctWidth>
            </wp14:sizeRelH>
            <wp14:sizeRelV relativeFrom="margin">
              <wp14:pctHeight>0</wp14:pctHeight>
            </wp14:sizeRelV>
          </wp:anchor>
        </w:drawing>
      </w:r>
      <w:r w:rsidR="00C7423C">
        <w:rPr>
          <w:noProof/>
          <w:lang w:val="en-GB" w:eastAsia="en-GB"/>
        </w:rPr>
        <mc:AlternateContent>
          <mc:Choice Requires="wps">
            <w:drawing>
              <wp:anchor distT="0" distB="0" distL="114300" distR="114300" simplePos="0" relativeHeight="251659264" behindDoc="0" locked="0" layoutInCell="1" allowOverlap="1" wp14:anchorId="72D623A5" wp14:editId="1C226D40">
                <wp:simplePos x="0" y="0"/>
                <wp:positionH relativeFrom="column">
                  <wp:posOffset>-142875</wp:posOffset>
                </wp:positionH>
                <wp:positionV relativeFrom="page">
                  <wp:posOffset>3371849</wp:posOffset>
                </wp:positionV>
                <wp:extent cx="6543675" cy="2143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543675" cy="2143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A7FFB" w14:textId="5D3DF5E4" w:rsidR="00A20A27" w:rsidRPr="009C43BE" w:rsidRDefault="00650148" w:rsidP="00A20A27">
                            <w:pPr>
                              <w:jc w:val="right"/>
                              <w:rPr>
                                <w:rFonts w:ascii="Lato Light" w:hAnsi="Lato Light"/>
                                <w:sz w:val="60"/>
                                <w:szCs w:val="60"/>
                                <w:lang w:val="en-GB"/>
                              </w:rPr>
                            </w:pPr>
                            <w:r w:rsidRPr="009C43BE">
                              <w:rPr>
                                <w:rFonts w:ascii="Lato Light" w:hAnsi="Lato Light" w:cs="Arial"/>
                                <w:b/>
                                <w:color w:val="595959" w:themeColor="text1" w:themeTint="A6"/>
                                <w:sz w:val="60"/>
                                <w:szCs w:val="60"/>
                              </w:rPr>
                              <w:t xml:space="preserve">Edinburgh College’s </w:t>
                            </w:r>
                            <w:r w:rsidR="009C43BE">
                              <w:rPr>
                                <w:rFonts w:ascii="Lato Light" w:hAnsi="Lato Light" w:cs="Arial"/>
                                <w:b/>
                                <w:color w:val="595959" w:themeColor="text1" w:themeTint="A6"/>
                                <w:sz w:val="60"/>
                                <w:szCs w:val="60"/>
                              </w:rPr>
                              <w:br/>
                            </w:r>
                            <w:r w:rsidR="00A20A27" w:rsidRPr="009C43BE">
                              <w:rPr>
                                <w:rFonts w:ascii="Lato Light" w:hAnsi="Lato Light" w:cs="Arial"/>
                                <w:b/>
                                <w:color w:val="595959" w:themeColor="text1" w:themeTint="A6"/>
                                <w:sz w:val="60"/>
                                <w:szCs w:val="60"/>
                              </w:rPr>
                              <w:t>Compliments</w:t>
                            </w:r>
                            <w:r w:rsidR="009C43BE" w:rsidRPr="009C43BE">
                              <w:rPr>
                                <w:rFonts w:ascii="Lato Light" w:hAnsi="Lato Light" w:cs="Arial"/>
                                <w:b/>
                                <w:color w:val="595959" w:themeColor="text1" w:themeTint="A6"/>
                                <w:sz w:val="60"/>
                                <w:szCs w:val="60"/>
                              </w:rPr>
                              <w:t xml:space="preserve"> </w:t>
                            </w:r>
                            <w:r w:rsidR="00DC60C4" w:rsidRPr="009C43BE">
                              <w:rPr>
                                <w:rFonts w:ascii="Lato Light" w:hAnsi="Lato Light" w:cs="Arial"/>
                                <w:b/>
                                <w:color w:val="595959" w:themeColor="text1" w:themeTint="A6"/>
                                <w:sz w:val="60"/>
                                <w:szCs w:val="60"/>
                              </w:rPr>
                              <w:t>and</w:t>
                            </w:r>
                            <w:r w:rsidR="00A20A27" w:rsidRPr="009C43BE">
                              <w:rPr>
                                <w:rFonts w:ascii="Lato Light" w:hAnsi="Lato Light" w:cs="Arial"/>
                                <w:b/>
                                <w:color w:val="595959" w:themeColor="text1" w:themeTint="A6"/>
                                <w:sz w:val="60"/>
                                <w:szCs w:val="60"/>
                              </w:rPr>
                              <w:t xml:space="preserve"> Complaints Form</w:t>
                            </w:r>
                          </w:p>
                          <w:p w14:paraId="4DBCA3C3" w14:textId="77777777" w:rsidR="00583EDC" w:rsidRPr="009C43BE" w:rsidRDefault="00583EDC" w:rsidP="00583EDC">
                            <w:pPr>
                              <w:jc w:val="right"/>
                              <w:rPr>
                                <w:rFonts w:ascii="Lato Light" w:hAnsi="Lato Light"/>
                                <w:sz w:val="60"/>
                                <w:szCs w:val="6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623A5" id="_x0000_t202" coordsize="21600,21600" o:spt="202" path="m,l,21600r21600,l21600,xe">
                <v:stroke joinstyle="miter"/>
                <v:path gradientshapeok="t" o:connecttype="rect"/>
              </v:shapetype>
              <v:shape id="Text Box 6" o:spid="_x0000_s1026" type="#_x0000_t202" style="position:absolute;margin-left:-11.25pt;margin-top:265.5pt;width:515.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8eAIAAFoFAAAOAAAAZHJzL2Uyb0RvYy54bWysVMFu2zAMvQ/YPwi6r07SJN2COkXWosOA&#10;oi2WDj0rstQYk0RNYmJnX19KdtKs26XDLjZFPlLkI6nzi9YatlUh1uBKPjwZcKachKp2TyX//nD9&#10;4SNnEYWrhAGnSr5TkV/M3787b/xMjWANplKBURAXZ40v+RrRz4oiyrWyIp6AV46MGoIVSMfwVFRB&#10;NBTdmmI0GEyLBkLlA0gVI2mvOiOf5/haK4l3WkeFzJSccsP8Dfm7St9ifi5mT0H4dS37NMQ/ZGFF&#10;7ejSQ6grgYJtQv1HKFvLABE0nkiwBWhdS5VroGqGg1fVLNfCq1wLkRP9gab4/8LK2+19YHVV8iln&#10;Tlhq0YNqkX2Glk0TO42PMwItPcGwJTV1ea+PpExFtzrY9KdyGNmJ592B2xRMknI6GZ9OzyacSbKN&#10;huPT4WiS4hQv7j5E/KLAsiSUPFDzMqdiexOxg+4h6TYH17UxuYHG/aagmJ1G5QnovVMlXcZZwp1R&#10;ycu4b0oTAznxpMizpy5NYFtBUyOkVA5zzTkuoRNK091vcezxybXL6i3OB498Mzg8ONvaQcgsvUq7&#10;+rFPWXd4ovqo7iRiu2r7Dq+g2lGDA3QLEr28rqkJNyLivQi0EdRT2nK8o4820JQceomzNYRff9Mn&#10;PA0qWTlraMNKHn9uRFCcma+ORvjTcDxOK5kP48nZiA7h2LI6triNvQRqx5DeEy+zmPBo9qIOYB/p&#10;MVikW8kknKS7S4578RK7vafHRKrFIoNoCb3AG7f0MoVO9KYRe2gfRfD9HCKN8C3sd1HMXo1jh02e&#10;DhYbBF3nWU0Ed6z2xNMC52nvH5v0QhyfM+rlSZw/AwAA//8DAFBLAwQUAAYACAAAACEAViAqSN8A&#10;AAAMAQAADwAAAGRycy9kb3ducmV2LnhtbEyPTU/DMAyG70j8h8hI3LZkhU6l1J0QiCuI8SFxy1qv&#10;rWicqsnW8u/xTuxmy49eP2+xmV2vjjSGzjPCamlAEVe+7rhB+Hh/XmSgQrRc294zIfxSgE15eVHY&#10;vPYTv9FxGxslIRxyi9DGOORah6olZ8PSD8Ry2/vR2Sjr2Oh6tJOEu14nxqy1sx3Lh9YO9NhS9bM9&#10;OITPl/331615bZ5cOkx+NprdnUa8vpof7kFFmuM/DCd9UYdSnHb+wHVQPcIiSVJBEdKblZQ6EcZk&#10;Mu0QsnWWgi4LfV6i/AMAAP//AwBQSwECLQAUAAYACAAAACEAtoM4kv4AAADhAQAAEwAAAAAAAAAA&#10;AAAAAAAAAAAAW0NvbnRlbnRfVHlwZXNdLnhtbFBLAQItABQABgAIAAAAIQA4/SH/1gAAAJQBAAAL&#10;AAAAAAAAAAAAAAAAAC8BAABfcmVscy8ucmVsc1BLAQItABQABgAIAAAAIQDkK+O8eAIAAFoFAAAO&#10;AAAAAAAAAAAAAAAAAC4CAABkcnMvZTJvRG9jLnhtbFBLAQItABQABgAIAAAAIQBWICpI3wAAAAwB&#10;AAAPAAAAAAAAAAAAAAAAANIEAABkcnMvZG93bnJldi54bWxQSwUGAAAAAAQABADzAAAA3gUAAAAA&#10;" filled="f" stroked="f">
                <v:textbox>
                  <w:txbxContent>
                    <w:p w14:paraId="616A7FFB" w14:textId="5D3DF5E4" w:rsidR="00A20A27" w:rsidRPr="009C43BE" w:rsidRDefault="00650148" w:rsidP="00A20A27">
                      <w:pPr>
                        <w:jc w:val="right"/>
                        <w:rPr>
                          <w:rFonts w:ascii="Lato Light" w:hAnsi="Lato Light"/>
                          <w:sz w:val="60"/>
                          <w:szCs w:val="60"/>
                          <w:lang w:val="en-GB"/>
                        </w:rPr>
                      </w:pPr>
                      <w:r w:rsidRPr="009C43BE">
                        <w:rPr>
                          <w:rFonts w:ascii="Lato Light" w:hAnsi="Lato Light" w:cs="Arial"/>
                          <w:b/>
                          <w:color w:val="595959" w:themeColor="text1" w:themeTint="A6"/>
                          <w:sz w:val="60"/>
                          <w:szCs w:val="60"/>
                        </w:rPr>
                        <w:t xml:space="preserve">Edinburgh College’s </w:t>
                      </w:r>
                      <w:r w:rsidR="009C43BE">
                        <w:rPr>
                          <w:rFonts w:ascii="Lato Light" w:hAnsi="Lato Light" w:cs="Arial"/>
                          <w:b/>
                          <w:color w:val="595959" w:themeColor="text1" w:themeTint="A6"/>
                          <w:sz w:val="60"/>
                          <w:szCs w:val="60"/>
                        </w:rPr>
                        <w:br/>
                      </w:r>
                      <w:r w:rsidR="00A20A27" w:rsidRPr="009C43BE">
                        <w:rPr>
                          <w:rFonts w:ascii="Lato Light" w:hAnsi="Lato Light" w:cs="Arial"/>
                          <w:b/>
                          <w:color w:val="595959" w:themeColor="text1" w:themeTint="A6"/>
                          <w:sz w:val="60"/>
                          <w:szCs w:val="60"/>
                        </w:rPr>
                        <w:t>Compliments</w:t>
                      </w:r>
                      <w:r w:rsidR="009C43BE" w:rsidRPr="009C43BE">
                        <w:rPr>
                          <w:rFonts w:ascii="Lato Light" w:hAnsi="Lato Light" w:cs="Arial"/>
                          <w:b/>
                          <w:color w:val="595959" w:themeColor="text1" w:themeTint="A6"/>
                          <w:sz w:val="60"/>
                          <w:szCs w:val="60"/>
                        </w:rPr>
                        <w:t xml:space="preserve"> </w:t>
                      </w:r>
                      <w:r w:rsidR="00DC60C4" w:rsidRPr="009C43BE">
                        <w:rPr>
                          <w:rFonts w:ascii="Lato Light" w:hAnsi="Lato Light" w:cs="Arial"/>
                          <w:b/>
                          <w:color w:val="595959" w:themeColor="text1" w:themeTint="A6"/>
                          <w:sz w:val="60"/>
                          <w:szCs w:val="60"/>
                        </w:rPr>
                        <w:t>and</w:t>
                      </w:r>
                      <w:r w:rsidR="00A20A27" w:rsidRPr="009C43BE">
                        <w:rPr>
                          <w:rFonts w:ascii="Lato Light" w:hAnsi="Lato Light" w:cs="Arial"/>
                          <w:b/>
                          <w:color w:val="595959" w:themeColor="text1" w:themeTint="A6"/>
                          <w:sz w:val="60"/>
                          <w:szCs w:val="60"/>
                        </w:rPr>
                        <w:t xml:space="preserve"> Complaints Form</w:t>
                      </w:r>
                    </w:p>
                    <w:p w14:paraId="4DBCA3C3" w14:textId="77777777" w:rsidR="00583EDC" w:rsidRPr="009C43BE" w:rsidRDefault="00583EDC" w:rsidP="00583EDC">
                      <w:pPr>
                        <w:jc w:val="right"/>
                        <w:rPr>
                          <w:rFonts w:ascii="Lato Light" w:hAnsi="Lato Light"/>
                          <w:sz w:val="60"/>
                          <w:szCs w:val="60"/>
                          <w:lang w:val="en-GB"/>
                        </w:rPr>
                      </w:pPr>
                    </w:p>
                  </w:txbxContent>
                </v:textbox>
                <w10:wrap anchory="page"/>
              </v:shape>
            </w:pict>
          </mc:Fallback>
        </mc:AlternateContent>
      </w:r>
      <w:r w:rsidR="00B369AE">
        <w:rPr>
          <w:noProof/>
          <w:lang w:val="en-GB" w:eastAsia="en-GB"/>
        </w:rPr>
        <mc:AlternateContent>
          <mc:Choice Requires="wps">
            <w:drawing>
              <wp:anchor distT="0" distB="0" distL="114300" distR="114300" simplePos="0" relativeHeight="251661312" behindDoc="0" locked="0" layoutInCell="1" allowOverlap="1" wp14:anchorId="6FC5F0E9" wp14:editId="331E4D2F">
                <wp:simplePos x="0" y="0"/>
                <wp:positionH relativeFrom="column">
                  <wp:posOffset>1009649</wp:posOffset>
                </wp:positionH>
                <wp:positionV relativeFrom="page">
                  <wp:posOffset>6705600</wp:posOffset>
                </wp:positionV>
                <wp:extent cx="5324475" cy="1133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324475" cy="1133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DBAF5F" w14:textId="77777777" w:rsidR="00583EDC" w:rsidRPr="00BD10B1" w:rsidRDefault="00A20A27" w:rsidP="007163D9">
                            <w:pPr>
                              <w:ind w:right="-50"/>
                              <w:jc w:val="right"/>
                              <w:rPr>
                                <w:rFonts w:ascii="Lato Light" w:hAnsi="Lato Light"/>
                                <w:sz w:val="72"/>
                                <w:szCs w:val="72"/>
                                <w:lang w:val="en-GB"/>
                              </w:rPr>
                            </w:pPr>
                            <w:r w:rsidRPr="00565288">
                              <w:rPr>
                                <w:rFonts w:ascii="Lato Light" w:hAnsi="Lato Light" w:cs="Arial"/>
                                <w:b/>
                                <w:color w:val="595959" w:themeColor="text1" w:themeTint="A6"/>
                              </w:rPr>
                              <w:t>The College is committed to maintaining and improving standards and we</w:t>
                            </w:r>
                            <w:r>
                              <w:rPr>
                                <w:rFonts w:ascii="Lato Light" w:hAnsi="Lato Light" w:cs="Arial"/>
                                <w:b/>
                                <w:color w:val="595959" w:themeColor="text1" w:themeTint="A6"/>
                              </w:rPr>
                              <w:br/>
                            </w:r>
                            <w:r w:rsidRPr="00565288">
                              <w:rPr>
                                <w:rFonts w:ascii="Lato Light" w:hAnsi="Lato Light" w:cs="Arial"/>
                                <w:b/>
                                <w:color w:val="595959" w:themeColor="text1" w:themeTint="A6"/>
                              </w:rPr>
                              <w:t>actively encourage views and suggestions from students and other users</w:t>
                            </w:r>
                            <w:r>
                              <w:rPr>
                                <w:rFonts w:ascii="Lato Light" w:hAnsi="Lato Light" w:cs="Arial"/>
                                <w:b/>
                                <w:color w:val="595959" w:themeColor="text1" w:themeTint="A6"/>
                              </w:rPr>
                              <w:br/>
                            </w:r>
                            <w:r w:rsidRPr="00565288">
                              <w:rPr>
                                <w:rFonts w:ascii="Lato Light" w:hAnsi="Lato Light" w:cs="Arial"/>
                                <w:b/>
                                <w:color w:val="595959" w:themeColor="text1" w:themeTint="A6"/>
                              </w:rPr>
                              <w:t xml:space="preserve"> to enable us to make improvements to our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F0E9" id="Text Box 8" o:spid="_x0000_s1027" type="#_x0000_t202" style="position:absolute;margin-left:79.5pt;margin-top:528pt;width:419.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GVeAIAAGEFAAAOAAAAZHJzL2Uyb0RvYy54bWysVE1v2zAMvQ/YfxB0X52vrl1Qp8hadBhQ&#10;tMXSoWdFlhJjkqhJTOzs15eSnTTrdumwi02RjxT5SOrisrWGbVWINbiSD08GnCknoardquTfH28+&#10;nHMWUbhKGHCq5DsV+eXs/buLxk/VCNZgKhUYBXFx2viSrxH9tCiiXCsr4gl45cioIViBdAyrogqi&#10;oejWFKPB4GPRQKh8AKliJO11Z+SzHF9rJfFe66iQmZJTbpi/IX+X6VvMLsR0FYRf17JPQ/xDFlbU&#10;ji49hLoWKNgm1H+EsrUMEEHjiQRbgNa1VLkGqmY4eFXNYi28yrUQOdEfaIr/L6y82z4EVlclp0Y5&#10;YalFj6pF9hladp7YaXycEmjhCYYtqanLe30kZSq61cGmP5XDyE487w7cpmCSlKfj0WRydsqZJNtw&#10;OB6nA8UvXtx9iPhFgWVJKHmg5mVOxfY2YgfdQ9JtDm5qY3IDjftNQTE7jcoT0HunSrqMs4Q7o5KX&#10;cd+UJgZy4kmRZ09dmcC2gqZGSKkc5ppzXEInlKa73+LY45Nrl9VbnA8e+WZweHC2tYOQWXqVdvVj&#10;n7Lu8ET1Ud1JxHbZ5tYfGrqEakd9DtDtSfTypqZe3IqIDyLQYlBradnxnj7aQFNy6CXO1hB+/U2f&#10;8DSvZOWsoUUrefy5EUFxZr46muRPw8kkbWY+TE7PRnQIx5blscVt7BVQV4b0rHiZxYRHsxd1APtE&#10;b8I83Uom4STdXXLci1fYrT+9KVLN5xlEu+gF3rqFlyl0YjlN2mP7JILvxxFpku9gv5Ji+moqO2zy&#10;dDDfIOg6j2ziuWO155/2OA99/+akh+L4nFEvL+PsGQAA//8DAFBLAwQUAAYACAAAACEArwgRTN4A&#10;AAANAQAADwAAAGRycy9kb3ducmV2LnhtbExPy07DMBC8I/EP1iJxozalLiSNUyEQVxDlIfXmxtsk&#10;Il5HsduEv+/2BLeZndHsTLGefCeOOMQ2kIHbmQKBVAXXUm3g8+Pl5gFETJac7QKhgV+MsC4vLwqb&#10;uzDSOx43qRYcQjG3BpqU+lzKWDXobZyFHom1fRi8TUyHWrrBjhzuOzlXaim9bYk/NLbHpwarn83B&#10;G/h63W+/F+qtfva6H8OkJPlMGnN9NT2uQCSc0p8ZzvW5OpTcaRcO5KLomOuMtyQGSi8ZsSXL7jWI&#10;HZ/mdwsNsizk/xXlCQAA//8DAFBLAQItABQABgAIAAAAIQC2gziS/gAAAOEBAAATAAAAAAAAAAAA&#10;AAAAAAAAAABbQ29udGVudF9UeXBlc10ueG1sUEsBAi0AFAAGAAgAAAAhADj9If/WAAAAlAEAAAsA&#10;AAAAAAAAAAAAAAAALwEAAF9yZWxzLy5yZWxzUEsBAi0AFAAGAAgAAAAhAI+SAZV4AgAAYQUAAA4A&#10;AAAAAAAAAAAAAAAALgIAAGRycy9lMm9Eb2MueG1sUEsBAi0AFAAGAAgAAAAhAK8IEUzeAAAADQEA&#10;AA8AAAAAAAAAAAAAAAAA0gQAAGRycy9kb3ducmV2LnhtbFBLBQYAAAAABAAEAPMAAADdBQAAAAA=&#10;" filled="f" stroked="f">
                <v:textbox>
                  <w:txbxContent>
                    <w:p w14:paraId="24DBAF5F" w14:textId="77777777" w:rsidR="00583EDC" w:rsidRPr="00BD10B1" w:rsidRDefault="00A20A27" w:rsidP="007163D9">
                      <w:pPr>
                        <w:ind w:right="-50"/>
                        <w:jc w:val="right"/>
                        <w:rPr>
                          <w:rFonts w:ascii="Lato Light" w:hAnsi="Lato Light"/>
                          <w:sz w:val="72"/>
                          <w:szCs w:val="72"/>
                          <w:lang w:val="en-GB"/>
                        </w:rPr>
                      </w:pPr>
                      <w:r w:rsidRPr="00565288">
                        <w:rPr>
                          <w:rFonts w:ascii="Lato Light" w:hAnsi="Lato Light" w:cs="Arial"/>
                          <w:b/>
                          <w:color w:val="595959" w:themeColor="text1" w:themeTint="A6"/>
                        </w:rPr>
                        <w:t>The College is committed to maintaining and improving standards and we</w:t>
                      </w:r>
                      <w:r>
                        <w:rPr>
                          <w:rFonts w:ascii="Lato Light" w:hAnsi="Lato Light" w:cs="Arial"/>
                          <w:b/>
                          <w:color w:val="595959" w:themeColor="text1" w:themeTint="A6"/>
                        </w:rPr>
                        <w:br/>
                      </w:r>
                      <w:r w:rsidRPr="00565288">
                        <w:rPr>
                          <w:rFonts w:ascii="Lato Light" w:hAnsi="Lato Light" w:cs="Arial"/>
                          <w:b/>
                          <w:color w:val="595959" w:themeColor="text1" w:themeTint="A6"/>
                        </w:rPr>
                        <w:t>actively encourage views and suggestions from students and other users</w:t>
                      </w:r>
                      <w:r>
                        <w:rPr>
                          <w:rFonts w:ascii="Lato Light" w:hAnsi="Lato Light" w:cs="Arial"/>
                          <w:b/>
                          <w:color w:val="595959" w:themeColor="text1" w:themeTint="A6"/>
                        </w:rPr>
                        <w:br/>
                      </w:r>
                      <w:r w:rsidRPr="00565288">
                        <w:rPr>
                          <w:rFonts w:ascii="Lato Light" w:hAnsi="Lato Light" w:cs="Arial"/>
                          <w:b/>
                          <w:color w:val="595959" w:themeColor="text1" w:themeTint="A6"/>
                        </w:rPr>
                        <w:t xml:space="preserve"> to enable us to make improvements to our services.</w:t>
                      </w:r>
                    </w:p>
                  </w:txbxContent>
                </v:textbox>
                <w10:wrap anchory="page"/>
              </v:shape>
            </w:pict>
          </mc:Fallback>
        </mc:AlternateContent>
      </w:r>
    </w:p>
    <w:p w14:paraId="49A32263" w14:textId="77777777" w:rsidR="0078166E" w:rsidRDefault="0078166E" w:rsidP="00DC2FFA">
      <w:pPr>
        <w:sectPr w:rsidR="0078166E" w:rsidSect="003A2EA3">
          <w:footerReference w:type="even" r:id="rId12"/>
          <w:footerReference w:type="default" r:id="rId13"/>
          <w:footerReference w:type="first" r:id="rId14"/>
          <w:pgSz w:w="11900" w:h="16840"/>
          <w:pgMar w:top="613" w:right="1440" w:bottom="1440" w:left="1440" w:header="720" w:footer="720" w:gutter="0"/>
          <w:pgNumType w:start="1"/>
          <w:cols w:space="720"/>
          <w:docGrid w:linePitch="360"/>
        </w:sectPr>
      </w:pPr>
    </w:p>
    <w:p w14:paraId="126B1EF0" w14:textId="77777777" w:rsidR="00A20A27" w:rsidRPr="008D6E17" w:rsidRDefault="00A20A27" w:rsidP="00A20A27">
      <w:pPr>
        <w:tabs>
          <w:tab w:val="right" w:pos="10205"/>
        </w:tabs>
        <w:rPr>
          <w:rFonts w:cs="Arial"/>
          <w:sz w:val="22"/>
          <w:szCs w:val="22"/>
        </w:rPr>
      </w:pPr>
      <w:r w:rsidRPr="00077275">
        <w:rPr>
          <w:rFonts w:cs="Arial"/>
          <w:b/>
          <w:color w:val="A6C953"/>
          <w:sz w:val="22"/>
          <w:szCs w:val="22"/>
        </w:rPr>
        <w:lastRenderedPageBreak/>
        <w:t>Name:</w:t>
      </w:r>
      <w:r w:rsidRPr="008D6E17">
        <w:rPr>
          <w:rFonts w:cs="Arial"/>
          <w:b/>
          <w:sz w:val="22"/>
          <w:szCs w:val="22"/>
        </w:rPr>
        <w:tab/>
      </w:r>
      <w:r w:rsidRPr="00E55710">
        <w:rPr>
          <w:rFonts w:cs="Arial"/>
          <w:sz w:val="22"/>
          <w:szCs w:val="22"/>
        </w:rPr>
        <w:t>…</w:t>
      </w:r>
      <w:r>
        <w:rPr>
          <w:rFonts w:cs="Arial"/>
          <w:sz w:val="22"/>
          <w:szCs w:val="22"/>
        </w:rPr>
        <w:t>.</w:t>
      </w:r>
      <w:r w:rsidRPr="00E55710">
        <w:rPr>
          <w:rFonts w:cs="Arial"/>
          <w:sz w:val="22"/>
          <w:szCs w:val="22"/>
        </w:rPr>
        <w:t>…………………</w:t>
      </w:r>
      <w:proofErr w:type="gramStart"/>
      <w:r w:rsidRPr="00E55710">
        <w:rPr>
          <w:rFonts w:cs="Arial"/>
          <w:sz w:val="22"/>
          <w:szCs w:val="22"/>
        </w:rPr>
        <w:t>…</w:t>
      </w:r>
      <w:r>
        <w:rPr>
          <w:rFonts w:cs="Arial"/>
          <w:sz w:val="22"/>
          <w:szCs w:val="22"/>
        </w:rPr>
        <w:t>..</w:t>
      </w:r>
      <w:proofErr w:type="gramEnd"/>
      <w:r w:rsidRPr="00E55710">
        <w:rPr>
          <w:rFonts w:cs="Arial"/>
          <w:sz w:val="22"/>
          <w:szCs w:val="22"/>
        </w:rPr>
        <w:t>….………………………………………………………………………………………………………………………</w:t>
      </w:r>
    </w:p>
    <w:p w14:paraId="328E910A" w14:textId="77777777" w:rsidR="00A20A27" w:rsidRPr="008D6E17" w:rsidRDefault="00A20A27" w:rsidP="00A20A27">
      <w:pPr>
        <w:tabs>
          <w:tab w:val="right" w:pos="10205"/>
        </w:tabs>
        <w:rPr>
          <w:rFonts w:cs="Arial"/>
          <w:sz w:val="22"/>
          <w:szCs w:val="22"/>
        </w:rPr>
      </w:pPr>
    </w:p>
    <w:p w14:paraId="225EFAC9" w14:textId="77777777" w:rsidR="00A20A27" w:rsidRPr="008D6E17" w:rsidRDefault="00A20A27" w:rsidP="00A20A27">
      <w:pPr>
        <w:tabs>
          <w:tab w:val="right" w:pos="10205"/>
        </w:tabs>
        <w:rPr>
          <w:rFonts w:cs="Arial"/>
          <w:sz w:val="22"/>
          <w:szCs w:val="22"/>
        </w:rPr>
      </w:pPr>
      <w:r w:rsidRPr="00077275">
        <w:rPr>
          <w:rFonts w:cs="Arial"/>
          <w:b/>
          <w:color w:val="A6C953"/>
          <w:sz w:val="22"/>
          <w:szCs w:val="22"/>
        </w:rPr>
        <w:t>Address:</w:t>
      </w:r>
      <w:r w:rsidRPr="008D6E17">
        <w:rPr>
          <w:rFonts w:cs="Arial"/>
          <w:b/>
          <w:sz w:val="22"/>
          <w:szCs w:val="22"/>
        </w:rPr>
        <w:tab/>
      </w:r>
      <w:r w:rsidRPr="00E55710">
        <w:rPr>
          <w:rFonts w:cs="Arial"/>
          <w:sz w:val="22"/>
          <w:szCs w:val="22"/>
        </w:rPr>
        <w:t>…</w:t>
      </w:r>
      <w:r>
        <w:rPr>
          <w:rFonts w:cs="Arial"/>
          <w:sz w:val="22"/>
          <w:szCs w:val="22"/>
        </w:rPr>
        <w:t>.</w:t>
      </w:r>
      <w:r w:rsidRPr="00E55710">
        <w:rPr>
          <w:rFonts w:cs="Arial"/>
          <w:sz w:val="22"/>
          <w:szCs w:val="22"/>
        </w:rPr>
        <w:t>…………</w:t>
      </w:r>
      <w:proofErr w:type="gramStart"/>
      <w:r w:rsidRPr="00E55710">
        <w:rPr>
          <w:rFonts w:cs="Arial"/>
          <w:sz w:val="22"/>
          <w:szCs w:val="22"/>
        </w:rPr>
        <w:t>…</w:t>
      </w:r>
      <w:r>
        <w:rPr>
          <w:rFonts w:cs="Arial"/>
          <w:sz w:val="22"/>
          <w:szCs w:val="22"/>
        </w:rPr>
        <w:t>..</w:t>
      </w:r>
      <w:proofErr w:type="gramEnd"/>
      <w:r w:rsidRPr="00E55710">
        <w:rPr>
          <w:rFonts w:cs="Arial"/>
          <w:sz w:val="22"/>
          <w:szCs w:val="22"/>
        </w:rPr>
        <w:t>………….………………………………………………………………………………………………………………………</w:t>
      </w:r>
    </w:p>
    <w:p w14:paraId="30C7B5CE" w14:textId="77777777" w:rsidR="00A20A27" w:rsidRPr="008D6E17" w:rsidRDefault="00A20A27" w:rsidP="00A20A27">
      <w:pPr>
        <w:tabs>
          <w:tab w:val="right" w:pos="10205"/>
        </w:tabs>
        <w:rPr>
          <w:rFonts w:cs="Arial"/>
          <w:sz w:val="22"/>
          <w:szCs w:val="22"/>
        </w:rPr>
      </w:pPr>
    </w:p>
    <w:p w14:paraId="78966FEE" w14:textId="77777777" w:rsidR="00A20A27" w:rsidRPr="008D6E17" w:rsidRDefault="00A20A27" w:rsidP="00A20A27">
      <w:pPr>
        <w:tabs>
          <w:tab w:val="right" w:pos="10205"/>
        </w:tabs>
        <w:rPr>
          <w:rFonts w:cs="Arial"/>
          <w:sz w:val="22"/>
          <w:szCs w:val="22"/>
        </w:rPr>
      </w:pPr>
      <w:r w:rsidRPr="008D6E17">
        <w:rPr>
          <w:rFonts w:cs="Arial"/>
          <w:sz w:val="22"/>
          <w:szCs w:val="22"/>
        </w:rPr>
        <w:tab/>
      </w:r>
      <w:r w:rsidRPr="00E55710">
        <w:rPr>
          <w:rFonts w:cs="Arial"/>
          <w:sz w:val="22"/>
          <w:szCs w:val="22"/>
        </w:rPr>
        <w:t>…</w:t>
      </w:r>
      <w:r>
        <w:rPr>
          <w:rFonts w:cs="Arial"/>
          <w:sz w:val="22"/>
          <w:szCs w:val="22"/>
        </w:rPr>
        <w:t>.</w:t>
      </w:r>
      <w:r w:rsidRPr="00E55710">
        <w:rPr>
          <w:rFonts w:cs="Arial"/>
          <w:sz w:val="22"/>
          <w:szCs w:val="22"/>
        </w:rPr>
        <w:t>…………………</w:t>
      </w:r>
      <w:r>
        <w:rPr>
          <w:rFonts w:cs="Arial"/>
          <w:sz w:val="22"/>
          <w:szCs w:val="22"/>
        </w:rPr>
        <w:t>..</w:t>
      </w:r>
      <w:r w:rsidRPr="00E55710">
        <w:rPr>
          <w:rFonts w:cs="Arial"/>
          <w:sz w:val="22"/>
          <w:szCs w:val="22"/>
        </w:rPr>
        <w:t>…….………………………………………………………………………………………………………………………</w:t>
      </w:r>
    </w:p>
    <w:p w14:paraId="3E510455" w14:textId="77777777" w:rsidR="00A20A27" w:rsidRPr="008D6E17" w:rsidRDefault="00A20A27" w:rsidP="00A20A27">
      <w:pPr>
        <w:tabs>
          <w:tab w:val="right" w:pos="10205"/>
        </w:tabs>
        <w:rPr>
          <w:rFonts w:cs="Arial"/>
          <w:sz w:val="22"/>
          <w:szCs w:val="22"/>
        </w:rPr>
      </w:pPr>
    </w:p>
    <w:p w14:paraId="452008EB" w14:textId="77777777" w:rsidR="00A20A27" w:rsidRPr="008D6E17" w:rsidRDefault="00A20A27" w:rsidP="00A20A27">
      <w:pPr>
        <w:tabs>
          <w:tab w:val="right" w:pos="10205"/>
        </w:tabs>
        <w:rPr>
          <w:rFonts w:cs="Arial"/>
          <w:sz w:val="22"/>
          <w:szCs w:val="22"/>
        </w:rPr>
      </w:pPr>
      <w:r w:rsidRPr="008D6E17">
        <w:rPr>
          <w:rFonts w:cs="Arial"/>
          <w:sz w:val="22"/>
          <w:szCs w:val="22"/>
        </w:rPr>
        <w:tab/>
      </w:r>
      <w:r w:rsidRPr="00E55710">
        <w:rPr>
          <w:rFonts w:cs="Arial"/>
          <w:sz w:val="22"/>
          <w:szCs w:val="22"/>
        </w:rPr>
        <w:t>…</w:t>
      </w:r>
      <w:r>
        <w:rPr>
          <w:rFonts w:cs="Arial"/>
          <w:sz w:val="22"/>
          <w:szCs w:val="22"/>
        </w:rPr>
        <w:t>.</w:t>
      </w:r>
      <w:r w:rsidRPr="00E55710">
        <w:rPr>
          <w:rFonts w:cs="Arial"/>
          <w:sz w:val="22"/>
          <w:szCs w:val="22"/>
        </w:rPr>
        <w:t>……………………</w:t>
      </w:r>
      <w:r>
        <w:rPr>
          <w:rFonts w:cs="Arial"/>
          <w:sz w:val="22"/>
          <w:szCs w:val="22"/>
        </w:rPr>
        <w:t>..</w:t>
      </w:r>
      <w:r w:rsidRPr="00E55710">
        <w:rPr>
          <w:rFonts w:cs="Arial"/>
          <w:sz w:val="22"/>
          <w:szCs w:val="22"/>
        </w:rPr>
        <w:t>….………………………………………………………………………………………………………………………</w:t>
      </w:r>
    </w:p>
    <w:p w14:paraId="7903099E" w14:textId="77777777" w:rsidR="00A20A27" w:rsidRPr="008D6E17" w:rsidRDefault="00A20A27" w:rsidP="00A20A27">
      <w:pPr>
        <w:tabs>
          <w:tab w:val="right" w:pos="10205"/>
        </w:tabs>
        <w:rPr>
          <w:rFonts w:cs="Arial"/>
          <w:sz w:val="22"/>
          <w:szCs w:val="22"/>
        </w:rPr>
      </w:pPr>
    </w:p>
    <w:p w14:paraId="0494E1F8" w14:textId="77777777" w:rsidR="00A20A27" w:rsidRPr="008D6E17" w:rsidRDefault="00A20A27" w:rsidP="00A20A27">
      <w:pPr>
        <w:tabs>
          <w:tab w:val="right" w:pos="10205"/>
        </w:tabs>
        <w:rPr>
          <w:rFonts w:cs="Arial"/>
          <w:sz w:val="22"/>
          <w:szCs w:val="22"/>
        </w:rPr>
      </w:pPr>
      <w:r w:rsidRPr="00077275">
        <w:rPr>
          <w:rFonts w:cs="Arial"/>
          <w:b/>
          <w:color w:val="A6C953"/>
          <w:sz w:val="22"/>
          <w:szCs w:val="22"/>
        </w:rPr>
        <w:t>Email:</w:t>
      </w:r>
      <w:r w:rsidRPr="008D6E17">
        <w:rPr>
          <w:rFonts w:cs="Arial"/>
          <w:sz w:val="22"/>
          <w:szCs w:val="22"/>
        </w:rPr>
        <w:tab/>
      </w:r>
      <w:r w:rsidRPr="00E55710">
        <w:rPr>
          <w:rFonts w:cs="Arial"/>
          <w:sz w:val="22"/>
          <w:szCs w:val="22"/>
        </w:rPr>
        <w:t>…</w:t>
      </w:r>
      <w:r>
        <w:rPr>
          <w:rFonts w:cs="Arial"/>
          <w:sz w:val="22"/>
          <w:szCs w:val="22"/>
        </w:rPr>
        <w:t>.</w:t>
      </w:r>
      <w:r w:rsidRPr="00E55710">
        <w:rPr>
          <w:rFonts w:cs="Arial"/>
          <w:sz w:val="22"/>
          <w:szCs w:val="22"/>
        </w:rPr>
        <w:t>………………….……………</w:t>
      </w:r>
      <w:r>
        <w:rPr>
          <w:rFonts w:cs="Arial"/>
          <w:sz w:val="22"/>
          <w:szCs w:val="22"/>
        </w:rPr>
        <w:t>…</w:t>
      </w:r>
      <w:proofErr w:type="gramStart"/>
      <w:r>
        <w:rPr>
          <w:rFonts w:cs="Arial"/>
          <w:sz w:val="22"/>
          <w:szCs w:val="22"/>
        </w:rPr>
        <w:t>…..</w:t>
      </w:r>
      <w:proofErr w:type="gramEnd"/>
      <w:r w:rsidRPr="00E55710">
        <w:rPr>
          <w:rFonts w:cs="Arial"/>
          <w:sz w:val="22"/>
          <w:szCs w:val="22"/>
        </w:rPr>
        <w:t>…………………………………………………………………………………………………………</w:t>
      </w:r>
    </w:p>
    <w:p w14:paraId="5EADAC67" w14:textId="77777777" w:rsidR="00A20A27" w:rsidRPr="008D6E17" w:rsidRDefault="00A20A27" w:rsidP="00A20A27">
      <w:pPr>
        <w:tabs>
          <w:tab w:val="right" w:pos="10205"/>
        </w:tabs>
        <w:rPr>
          <w:rFonts w:cs="Arial"/>
          <w:sz w:val="22"/>
          <w:szCs w:val="22"/>
        </w:rPr>
      </w:pPr>
    </w:p>
    <w:p w14:paraId="47BBC5EE" w14:textId="30E6994D" w:rsidR="00A20A27" w:rsidRDefault="00A20A27" w:rsidP="00A20A27">
      <w:pPr>
        <w:tabs>
          <w:tab w:val="right" w:pos="10205"/>
        </w:tabs>
        <w:rPr>
          <w:rFonts w:cs="Arial"/>
          <w:sz w:val="22"/>
          <w:szCs w:val="22"/>
        </w:rPr>
      </w:pPr>
      <w:r w:rsidRPr="00077275">
        <w:rPr>
          <w:rFonts w:cs="Arial"/>
          <w:b/>
          <w:color w:val="A6C953"/>
          <w:sz w:val="22"/>
          <w:szCs w:val="22"/>
        </w:rPr>
        <w:t>Tel:</w:t>
      </w:r>
      <w:r w:rsidRPr="008D6E17">
        <w:rPr>
          <w:rFonts w:cs="Arial"/>
          <w:sz w:val="22"/>
          <w:szCs w:val="22"/>
        </w:rPr>
        <w:tab/>
      </w:r>
      <w:r w:rsidRPr="00E55710">
        <w:rPr>
          <w:rFonts w:cs="Arial"/>
          <w:sz w:val="22"/>
          <w:szCs w:val="22"/>
        </w:rPr>
        <w:t>…</w:t>
      </w:r>
      <w:r>
        <w:rPr>
          <w:rFonts w:cs="Arial"/>
          <w:sz w:val="22"/>
          <w:szCs w:val="22"/>
        </w:rPr>
        <w:t>………</w:t>
      </w:r>
      <w:r w:rsidRPr="00E55710">
        <w:rPr>
          <w:rFonts w:cs="Arial"/>
          <w:sz w:val="22"/>
          <w:szCs w:val="22"/>
        </w:rPr>
        <w:t>……</w:t>
      </w:r>
      <w:proofErr w:type="gramStart"/>
      <w:r w:rsidRPr="00E55710">
        <w:rPr>
          <w:rFonts w:cs="Arial"/>
          <w:sz w:val="22"/>
          <w:szCs w:val="22"/>
        </w:rPr>
        <w:t>…</w:t>
      </w:r>
      <w:r>
        <w:rPr>
          <w:rFonts w:cs="Arial"/>
          <w:sz w:val="22"/>
          <w:szCs w:val="22"/>
        </w:rPr>
        <w:t>..</w:t>
      </w:r>
      <w:proofErr w:type="gramEnd"/>
      <w:r w:rsidRPr="00E55710">
        <w:rPr>
          <w:rFonts w:cs="Arial"/>
          <w:sz w:val="22"/>
          <w:szCs w:val="22"/>
        </w:rPr>
        <w:t>……………….………………………………………………………………………………………………………………………</w:t>
      </w:r>
    </w:p>
    <w:p w14:paraId="1993EE06" w14:textId="5B1F27DB" w:rsidR="00E10557" w:rsidRDefault="00E10557" w:rsidP="00A20A27">
      <w:pPr>
        <w:tabs>
          <w:tab w:val="right" w:pos="10205"/>
        </w:tabs>
        <w:rPr>
          <w:rFonts w:cs="Arial"/>
          <w:sz w:val="22"/>
          <w:szCs w:val="22"/>
        </w:rPr>
      </w:pPr>
    </w:p>
    <w:p w14:paraId="5548E7EE" w14:textId="3B1C4BF3" w:rsidR="00E10557" w:rsidRPr="008D6E17" w:rsidRDefault="00E10557" w:rsidP="00A20A27">
      <w:pPr>
        <w:tabs>
          <w:tab w:val="right" w:pos="10205"/>
        </w:tabs>
        <w:rPr>
          <w:rFonts w:cs="Arial"/>
          <w:sz w:val="22"/>
          <w:szCs w:val="22"/>
        </w:rPr>
      </w:pPr>
      <w:r w:rsidRPr="009E357B">
        <w:rPr>
          <w:rFonts w:cs="Arial"/>
          <w:b/>
          <w:color w:val="A6C953"/>
          <w:sz w:val="22"/>
          <w:szCs w:val="22"/>
        </w:rPr>
        <w:t>I am making a complaint on someone’s behalf</w:t>
      </w:r>
      <w:r w:rsidR="009E357B" w:rsidRPr="009E357B">
        <w:rPr>
          <w:rFonts w:cs="Arial"/>
          <w:b/>
          <w:color w:val="A6C953"/>
          <w:sz w:val="22"/>
          <w:szCs w:val="22"/>
        </w:rPr>
        <w:t>:</w:t>
      </w:r>
      <w:r>
        <w:rPr>
          <w:rFonts w:cs="Arial"/>
          <w:sz w:val="22"/>
          <w:szCs w:val="22"/>
        </w:rPr>
        <w:t xml:space="preserve"> </w:t>
      </w:r>
      <w:r w:rsidR="009E357B">
        <w:rPr>
          <w:rFonts w:cs="Arial"/>
          <w:sz w:val="22"/>
          <w:szCs w:val="22"/>
        </w:rPr>
        <w:t xml:space="preserve">               </w:t>
      </w:r>
      <w:r>
        <w:rPr>
          <w:rFonts w:cs="Arial"/>
          <w:sz w:val="22"/>
          <w:szCs w:val="22"/>
        </w:rPr>
        <w:t xml:space="preserve">  Yes  </w:t>
      </w:r>
      <w:r w:rsidR="009E357B">
        <w:rPr>
          <w:rFonts w:cs="Arial"/>
          <w:sz w:val="22"/>
          <w:szCs w:val="22"/>
        </w:rPr>
        <w:sym w:font="Wingdings 2" w:char="F035"/>
      </w:r>
      <w:r w:rsidR="009E357B">
        <w:rPr>
          <w:rFonts w:cs="Arial"/>
          <w:sz w:val="22"/>
          <w:szCs w:val="22"/>
        </w:rPr>
        <w:t xml:space="preserve"> </w:t>
      </w:r>
      <w:r>
        <w:rPr>
          <w:rFonts w:cs="Arial"/>
          <w:sz w:val="22"/>
          <w:szCs w:val="22"/>
        </w:rPr>
        <w:t xml:space="preserve">  </w:t>
      </w:r>
      <w:r w:rsidR="009E357B">
        <w:rPr>
          <w:rFonts w:cs="Arial"/>
          <w:sz w:val="22"/>
          <w:szCs w:val="22"/>
        </w:rPr>
        <w:t xml:space="preserve">          </w:t>
      </w:r>
      <w:r>
        <w:rPr>
          <w:rFonts w:cs="Arial"/>
          <w:sz w:val="22"/>
          <w:szCs w:val="22"/>
        </w:rPr>
        <w:t xml:space="preserve"> No</w:t>
      </w:r>
      <w:r w:rsidR="009E357B">
        <w:rPr>
          <w:rFonts w:cs="Arial"/>
          <w:sz w:val="22"/>
          <w:szCs w:val="22"/>
        </w:rPr>
        <w:t xml:space="preserve">  </w:t>
      </w:r>
      <w:r w:rsidR="009E357B">
        <w:rPr>
          <w:rFonts w:cs="Arial"/>
          <w:sz w:val="22"/>
          <w:szCs w:val="22"/>
        </w:rPr>
        <w:sym w:font="Wingdings 2" w:char="F035"/>
      </w:r>
      <w:r w:rsidR="009E357B">
        <w:rPr>
          <w:rFonts w:cs="Arial"/>
          <w:sz w:val="22"/>
          <w:szCs w:val="22"/>
        </w:rPr>
        <w:br/>
      </w:r>
      <w:r>
        <w:rPr>
          <w:rFonts w:cs="Arial"/>
          <w:sz w:val="22"/>
          <w:szCs w:val="22"/>
        </w:rPr>
        <w:t>(</w:t>
      </w:r>
      <w:r w:rsidR="009E357B">
        <w:rPr>
          <w:rFonts w:cs="Arial"/>
          <w:sz w:val="22"/>
          <w:szCs w:val="22"/>
        </w:rPr>
        <w:t>I</w:t>
      </w:r>
      <w:r>
        <w:rPr>
          <w:rFonts w:cs="Arial"/>
          <w:sz w:val="22"/>
          <w:szCs w:val="22"/>
        </w:rPr>
        <w:t xml:space="preserve">f </w:t>
      </w:r>
      <w:r w:rsidR="009E357B">
        <w:rPr>
          <w:rFonts w:cs="Arial"/>
          <w:sz w:val="22"/>
          <w:szCs w:val="22"/>
        </w:rPr>
        <w:t>Y</w:t>
      </w:r>
      <w:r>
        <w:rPr>
          <w:rFonts w:cs="Arial"/>
          <w:sz w:val="22"/>
          <w:szCs w:val="22"/>
        </w:rPr>
        <w:t>es</w:t>
      </w:r>
      <w:r w:rsidR="009E357B">
        <w:rPr>
          <w:rFonts w:cs="Arial"/>
          <w:sz w:val="22"/>
          <w:szCs w:val="22"/>
        </w:rPr>
        <w:t>,</w:t>
      </w:r>
      <w:r>
        <w:rPr>
          <w:rFonts w:cs="Arial"/>
          <w:sz w:val="22"/>
          <w:szCs w:val="22"/>
        </w:rPr>
        <w:t xml:space="preserve"> the person you are making the complaint about must complete a Data Subject Authorisation Form and </w:t>
      </w:r>
      <w:r w:rsidR="00345833">
        <w:rPr>
          <w:rFonts w:cs="Arial"/>
          <w:sz w:val="22"/>
          <w:szCs w:val="22"/>
        </w:rPr>
        <w:t>return this to</w:t>
      </w:r>
      <w:r>
        <w:rPr>
          <w:rFonts w:cs="Arial"/>
          <w:sz w:val="22"/>
          <w:szCs w:val="22"/>
        </w:rPr>
        <w:t xml:space="preserve"> the Complaints Handling Co</w:t>
      </w:r>
      <w:r w:rsidR="009E357B">
        <w:rPr>
          <w:rFonts w:cs="Arial"/>
          <w:sz w:val="22"/>
          <w:szCs w:val="22"/>
        </w:rPr>
        <w:t>o</w:t>
      </w:r>
      <w:r>
        <w:rPr>
          <w:rFonts w:cs="Arial"/>
          <w:sz w:val="22"/>
          <w:szCs w:val="22"/>
        </w:rPr>
        <w:t>rdinator to allow the outcome of the complaint to be disclosed to yourself.</w:t>
      </w:r>
      <w:r w:rsidR="009E357B">
        <w:rPr>
          <w:rFonts w:cs="Arial"/>
          <w:sz w:val="22"/>
          <w:szCs w:val="22"/>
        </w:rPr>
        <w:t>)</w:t>
      </w:r>
    </w:p>
    <w:p w14:paraId="09A5257D" w14:textId="77777777" w:rsidR="00A20A27" w:rsidRDefault="00A20A27" w:rsidP="00A20A27">
      <w:pPr>
        <w:tabs>
          <w:tab w:val="right" w:pos="10205"/>
        </w:tabs>
        <w:rPr>
          <w:rFonts w:cs="Arial"/>
          <w:sz w:val="22"/>
          <w:szCs w:val="22"/>
        </w:rPr>
      </w:pPr>
    </w:p>
    <w:p w14:paraId="1F9BE0B6" w14:textId="06E7819F" w:rsidR="00A20A27" w:rsidRDefault="00A20A27" w:rsidP="00A20A27">
      <w:pPr>
        <w:tabs>
          <w:tab w:val="right" w:pos="10205"/>
        </w:tabs>
        <w:rPr>
          <w:rFonts w:cs="Arial"/>
          <w:sz w:val="22"/>
          <w:szCs w:val="22"/>
        </w:rPr>
      </w:pPr>
      <w:r w:rsidRPr="00077275">
        <w:rPr>
          <w:rFonts w:cs="Arial"/>
          <w:b/>
          <w:color w:val="A6C953"/>
          <w:sz w:val="22"/>
          <w:szCs w:val="22"/>
        </w:rPr>
        <w:t>Your preferred method of contact:</w:t>
      </w:r>
      <w:r w:rsidRPr="00077275">
        <w:rPr>
          <w:rFonts w:cs="Arial"/>
          <w:color w:val="A6C953"/>
          <w:sz w:val="22"/>
          <w:szCs w:val="22"/>
        </w:rPr>
        <w:t xml:space="preserve">  </w:t>
      </w:r>
      <w:r>
        <w:rPr>
          <w:rFonts w:cs="Arial"/>
          <w:sz w:val="22"/>
          <w:szCs w:val="22"/>
        </w:rPr>
        <w:t>Email</w:t>
      </w:r>
      <w:r w:rsidRPr="008D6E17">
        <w:rPr>
          <w:rFonts w:cs="Arial"/>
          <w:sz w:val="22"/>
          <w:szCs w:val="22"/>
        </w:rPr>
        <w:t xml:space="preserve">  </w:t>
      </w:r>
      <w:r>
        <w:rPr>
          <w:rFonts w:cs="Arial"/>
          <w:sz w:val="22"/>
          <w:szCs w:val="22"/>
        </w:rPr>
        <w:sym w:font="Wingdings 2" w:char="F035"/>
      </w:r>
      <w:r>
        <w:rPr>
          <w:rFonts w:cs="Arial"/>
          <w:sz w:val="22"/>
          <w:szCs w:val="22"/>
        </w:rPr>
        <w:t xml:space="preserve">        Telephone</w:t>
      </w:r>
      <w:r w:rsidRPr="008D6E17">
        <w:rPr>
          <w:rFonts w:cs="Arial"/>
          <w:sz w:val="22"/>
          <w:szCs w:val="22"/>
        </w:rPr>
        <w:t xml:space="preserve">  </w:t>
      </w:r>
      <w:r>
        <w:rPr>
          <w:rFonts w:cs="Arial"/>
          <w:sz w:val="22"/>
          <w:szCs w:val="22"/>
        </w:rPr>
        <w:sym w:font="Wingdings 2" w:char="F035"/>
      </w:r>
      <w:r>
        <w:rPr>
          <w:rFonts w:cs="Arial"/>
          <w:sz w:val="22"/>
          <w:szCs w:val="22"/>
        </w:rPr>
        <w:t xml:space="preserve">    </w:t>
      </w:r>
      <w:r w:rsidR="009E357B">
        <w:rPr>
          <w:rFonts w:cs="Arial"/>
          <w:sz w:val="22"/>
          <w:szCs w:val="22"/>
        </w:rPr>
        <w:t xml:space="preserve">    </w:t>
      </w:r>
      <w:r>
        <w:rPr>
          <w:rFonts w:cs="Arial"/>
          <w:sz w:val="22"/>
          <w:szCs w:val="22"/>
        </w:rPr>
        <w:t xml:space="preserve">    Post</w:t>
      </w:r>
      <w:r w:rsidRPr="008D6E17">
        <w:rPr>
          <w:rFonts w:cs="Arial"/>
          <w:sz w:val="22"/>
          <w:szCs w:val="22"/>
        </w:rPr>
        <w:t xml:space="preserve">  </w:t>
      </w:r>
      <w:r>
        <w:rPr>
          <w:rFonts w:cs="Arial"/>
          <w:sz w:val="22"/>
          <w:szCs w:val="22"/>
        </w:rPr>
        <w:sym w:font="Wingdings 2" w:char="F035"/>
      </w:r>
    </w:p>
    <w:p w14:paraId="3A0877B7" w14:textId="77777777" w:rsidR="00A20A27" w:rsidRPr="008D6E17" w:rsidRDefault="00A20A27" w:rsidP="00A20A27">
      <w:pPr>
        <w:tabs>
          <w:tab w:val="right" w:pos="10205"/>
        </w:tabs>
        <w:rPr>
          <w:rFonts w:cs="Arial"/>
          <w:sz w:val="22"/>
          <w:szCs w:val="22"/>
        </w:rPr>
      </w:pPr>
    </w:p>
    <w:p w14:paraId="71E579E6" w14:textId="77777777" w:rsidR="00A20A27" w:rsidRPr="008D6E17" w:rsidRDefault="00A20A27" w:rsidP="00A20A27">
      <w:pPr>
        <w:tabs>
          <w:tab w:val="right" w:pos="10205"/>
        </w:tabs>
        <w:rPr>
          <w:rFonts w:cs="Arial"/>
          <w:sz w:val="22"/>
          <w:szCs w:val="22"/>
        </w:rPr>
      </w:pPr>
      <w:r w:rsidRPr="00077275">
        <w:rPr>
          <w:rFonts w:cs="Arial"/>
          <w:b/>
          <w:color w:val="A6C953"/>
          <w:sz w:val="22"/>
          <w:szCs w:val="22"/>
        </w:rPr>
        <w:t>Your course:</w:t>
      </w:r>
      <w:r w:rsidRPr="00077275">
        <w:rPr>
          <w:rFonts w:cs="Arial"/>
          <w:color w:val="A6C953"/>
          <w:sz w:val="22"/>
          <w:szCs w:val="22"/>
        </w:rPr>
        <w:t xml:space="preserve"> </w:t>
      </w:r>
      <w:r w:rsidRPr="008D6E17">
        <w:rPr>
          <w:rFonts w:cs="Arial"/>
          <w:sz w:val="22"/>
          <w:szCs w:val="22"/>
        </w:rPr>
        <w:tab/>
      </w:r>
      <w:r w:rsidRPr="00E55710">
        <w:rPr>
          <w:rFonts w:cs="Arial"/>
          <w:sz w:val="22"/>
          <w:szCs w:val="22"/>
        </w:rPr>
        <w:t>…</w:t>
      </w:r>
      <w:r>
        <w:rPr>
          <w:rFonts w:cs="Arial"/>
          <w:sz w:val="22"/>
          <w:szCs w:val="22"/>
        </w:rPr>
        <w:t>.</w:t>
      </w:r>
      <w:r w:rsidRPr="00E55710">
        <w:rPr>
          <w:rFonts w:cs="Arial"/>
          <w:sz w:val="22"/>
          <w:szCs w:val="22"/>
        </w:rPr>
        <w:t>……………</w:t>
      </w:r>
      <w:r>
        <w:rPr>
          <w:rFonts w:cs="Arial"/>
          <w:sz w:val="22"/>
          <w:szCs w:val="22"/>
        </w:rPr>
        <w:t>.</w:t>
      </w:r>
      <w:r w:rsidRPr="00E55710">
        <w:rPr>
          <w:rFonts w:cs="Arial"/>
          <w:sz w:val="22"/>
          <w:szCs w:val="22"/>
        </w:rPr>
        <w:t>………….………………………………………………………………………………………………………………</w:t>
      </w:r>
      <w:r>
        <w:rPr>
          <w:rFonts w:cs="Arial"/>
          <w:sz w:val="22"/>
          <w:szCs w:val="22"/>
        </w:rPr>
        <w:t>…</w:t>
      </w:r>
    </w:p>
    <w:p w14:paraId="0B826545" w14:textId="77777777" w:rsidR="00A20A27" w:rsidRPr="008D6E17" w:rsidRDefault="00A20A27" w:rsidP="00A20A27">
      <w:pPr>
        <w:tabs>
          <w:tab w:val="left" w:pos="567"/>
          <w:tab w:val="left" w:pos="1134"/>
          <w:tab w:val="right" w:pos="10205"/>
        </w:tabs>
        <w:rPr>
          <w:rFonts w:cs="Arial"/>
          <w:sz w:val="22"/>
          <w:szCs w:val="22"/>
        </w:rPr>
      </w:pPr>
    </w:p>
    <w:p w14:paraId="2473AD28" w14:textId="6B1F6703" w:rsidR="00A20A27" w:rsidRPr="008D6E17" w:rsidRDefault="00A20A27" w:rsidP="00A20A27">
      <w:pPr>
        <w:tabs>
          <w:tab w:val="left" w:pos="1302"/>
        </w:tabs>
        <w:rPr>
          <w:rFonts w:cs="Arial"/>
          <w:sz w:val="22"/>
          <w:szCs w:val="22"/>
        </w:rPr>
      </w:pPr>
      <w:r w:rsidRPr="00077275">
        <w:rPr>
          <w:rFonts w:cs="Arial"/>
          <w:b/>
          <w:color w:val="A6C953"/>
          <w:sz w:val="22"/>
          <w:szCs w:val="22"/>
        </w:rPr>
        <w:t>Campus:</w:t>
      </w:r>
      <w:r w:rsidRPr="008D6E17">
        <w:rPr>
          <w:rFonts w:cs="Arial"/>
          <w:sz w:val="22"/>
          <w:szCs w:val="22"/>
        </w:rPr>
        <w:tab/>
        <w:t xml:space="preserve">Granton  </w:t>
      </w:r>
      <w:r>
        <w:rPr>
          <w:rFonts w:cs="Arial"/>
          <w:sz w:val="22"/>
          <w:szCs w:val="22"/>
        </w:rPr>
        <w:sym w:font="Wingdings 2" w:char="F035"/>
      </w:r>
      <w:r w:rsidRPr="008D6E17">
        <w:rPr>
          <w:rFonts w:cs="Arial"/>
          <w:sz w:val="22"/>
          <w:szCs w:val="22"/>
        </w:rPr>
        <w:t xml:space="preserve">       Milton Road  </w:t>
      </w:r>
      <w:r>
        <w:rPr>
          <w:rFonts w:cs="Arial"/>
          <w:sz w:val="22"/>
          <w:szCs w:val="22"/>
        </w:rPr>
        <w:sym w:font="Wingdings 2" w:char="F035"/>
      </w:r>
      <w:r w:rsidRPr="008D6E17">
        <w:rPr>
          <w:rFonts w:cs="Arial"/>
          <w:sz w:val="22"/>
          <w:szCs w:val="22"/>
        </w:rPr>
        <w:t xml:space="preserve">       Midlothian  </w:t>
      </w:r>
      <w:r>
        <w:rPr>
          <w:rFonts w:cs="Arial"/>
          <w:sz w:val="22"/>
          <w:szCs w:val="22"/>
        </w:rPr>
        <w:sym w:font="Wingdings 2" w:char="F035"/>
      </w:r>
      <w:r w:rsidRPr="008D6E17">
        <w:rPr>
          <w:rFonts w:cs="Arial"/>
          <w:sz w:val="22"/>
          <w:szCs w:val="22"/>
        </w:rPr>
        <w:t xml:space="preserve">       Sighthill  </w:t>
      </w:r>
      <w:r>
        <w:rPr>
          <w:rFonts w:cs="Arial"/>
          <w:sz w:val="22"/>
          <w:szCs w:val="22"/>
        </w:rPr>
        <w:sym w:font="Wingdings 2" w:char="F035"/>
      </w:r>
      <w:r w:rsidRPr="008D6E17">
        <w:rPr>
          <w:rFonts w:cs="Arial"/>
          <w:sz w:val="22"/>
          <w:szCs w:val="22"/>
        </w:rPr>
        <w:t xml:space="preserve">       Open Learning</w:t>
      </w:r>
      <w:r>
        <w:rPr>
          <w:rFonts w:cs="Arial"/>
          <w:sz w:val="22"/>
          <w:szCs w:val="22"/>
        </w:rPr>
        <w:t xml:space="preserve">  </w:t>
      </w:r>
      <w:r>
        <w:rPr>
          <w:rFonts w:cs="Arial"/>
          <w:sz w:val="22"/>
          <w:szCs w:val="22"/>
        </w:rPr>
        <w:sym w:font="Wingdings 2" w:char="F035"/>
      </w:r>
    </w:p>
    <w:p w14:paraId="04C6AE01" w14:textId="77777777" w:rsidR="00A20A27" w:rsidRPr="008D6E17" w:rsidRDefault="00A20A27" w:rsidP="00A20A27">
      <w:pPr>
        <w:tabs>
          <w:tab w:val="left" w:pos="567"/>
          <w:tab w:val="left" w:pos="1134"/>
          <w:tab w:val="left" w:pos="2496"/>
          <w:tab w:val="left" w:pos="3140"/>
          <w:tab w:val="left" w:pos="4526"/>
        </w:tabs>
        <w:rPr>
          <w:rFonts w:cs="Arial"/>
          <w:sz w:val="22"/>
          <w:szCs w:val="22"/>
        </w:rPr>
      </w:pPr>
    </w:p>
    <w:p w14:paraId="5F55FC5C" w14:textId="2FE500F8" w:rsidR="009E357B" w:rsidRDefault="00A20A27" w:rsidP="00585BFB">
      <w:pPr>
        <w:tabs>
          <w:tab w:val="left" w:pos="4648"/>
          <w:tab w:val="left" w:pos="5949"/>
        </w:tabs>
        <w:ind w:right="-216"/>
        <w:rPr>
          <w:rFonts w:cs="Arial"/>
          <w:color w:val="000000" w:themeColor="text1"/>
          <w:sz w:val="22"/>
          <w:szCs w:val="22"/>
        </w:rPr>
      </w:pPr>
      <w:r w:rsidRPr="00077275">
        <w:rPr>
          <w:rFonts w:cs="Arial"/>
          <w:color w:val="A6C953"/>
          <w:sz w:val="22"/>
          <w:szCs w:val="22"/>
        </w:rPr>
        <w:t>Please use this space</w:t>
      </w:r>
      <w:r w:rsidR="00E10557">
        <w:rPr>
          <w:rFonts w:cs="Arial"/>
          <w:color w:val="A6C953"/>
          <w:sz w:val="22"/>
          <w:szCs w:val="22"/>
        </w:rPr>
        <w:t xml:space="preserve"> below</w:t>
      </w:r>
      <w:r w:rsidRPr="00077275">
        <w:rPr>
          <w:rFonts w:cs="Arial"/>
          <w:color w:val="A6C953"/>
          <w:sz w:val="22"/>
          <w:szCs w:val="22"/>
        </w:rPr>
        <w:t xml:space="preserve"> for your</w:t>
      </w:r>
      <w:r w:rsidR="009E357B" w:rsidRPr="009E357B">
        <w:rPr>
          <w:rFonts w:cs="Arial"/>
          <w:color w:val="A6C953"/>
          <w:sz w:val="22"/>
          <w:szCs w:val="22"/>
        </w:rPr>
        <w:t>:</w:t>
      </w:r>
      <w:r w:rsidR="00585BFB">
        <w:rPr>
          <w:rFonts w:cs="Arial"/>
          <w:color w:val="000000" w:themeColor="text1"/>
          <w:sz w:val="22"/>
          <w:szCs w:val="22"/>
        </w:rPr>
        <w:tab/>
      </w:r>
      <w:r w:rsidRPr="009E357B">
        <w:rPr>
          <w:rFonts w:cs="Arial"/>
          <w:color w:val="000000" w:themeColor="text1"/>
          <w:sz w:val="22"/>
          <w:szCs w:val="22"/>
        </w:rPr>
        <w:t>Compl</w:t>
      </w:r>
      <w:r w:rsidR="00746CC1" w:rsidRPr="009E357B">
        <w:rPr>
          <w:rFonts w:cs="Arial"/>
          <w:color w:val="000000" w:themeColor="text1"/>
          <w:sz w:val="22"/>
          <w:szCs w:val="22"/>
        </w:rPr>
        <w:t>aint</w:t>
      </w:r>
      <w:r w:rsidR="00585BFB">
        <w:rPr>
          <w:rFonts w:cs="Arial"/>
          <w:color w:val="000000" w:themeColor="text1"/>
          <w:sz w:val="22"/>
          <w:szCs w:val="22"/>
        </w:rPr>
        <w:tab/>
      </w:r>
      <w:r w:rsidRPr="009E357B">
        <w:rPr>
          <w:rFonts w:cs="Arial"/>
          <w:color w:val="000000" w:themeColor="text1"/>
          <w:sz w:val="22"/>
          <w:szCs w:val="22"/>
        </w:rPr>
        <w:sym w:font="Wingdings 2" w:char="F035"/>
      </w:r>
    </w:p>
    <w:p w14:paraId="550E0101" w14:textId="138B15B8" w:rsidR="00A20A27" w:rsidRPr="009E357B" w:rsidRDefault="009E357B" w:rsidP="00585BFB">
      <w:pPr>
        <w:tabs>
          <w:tab w:val="left" w:pos="4648"/>
          <w:tab w:val="left" w:pos="5949"/>
        </w:tabs>
        <w:ind w:right="-216"/>
        <w:rPr>
          <w:rFonts w:cs="Arial"/>
          <w:color w:val="000000" w:themeColor="text1"/>
          <w:sz w:val="22"/>
          <w:szCs w:val="22"/>
        </w:rPr>
      </w:pPr>
      <w:r>
        <w:rPr>
          <w:rFonts w:cs="Arial"/>
          <w:color w:val="000000" w:themeColor="text1"/>
          <w:sz w:val="22"/>
          <w:szCs w:val="22"/>
        </w:rPr>
        <w:tab/>
      </w:r>
      <w:r w:rsidR="00A20A27" w:rsidRPr="009E357B">
        <w:rPr>
          <w:rFonts w:cs="Arial"/>
          <w:color w:val="000000" w:themeColor="text1"/>
          <w:sz w:val="22"/>
          <w:szCs w:val="22"/>
        </w:rPr>
        <w:t>Compl</w:t>
      </w:r>
      <w:r w:rsidR="00746CC1" w:rsidRPr="009E357B">
        <w:rPr>
          <w:rFonts w:cs="Arial"/>
          <w:color w:val="000000" w:themeColor="text1"/>
          <w:sz w:val="22"/>
          <w:szCs w:val="22"/>
        </w:rPr>
        <w:t>iment</w:t>
      </w:r>
      <w:r w:rsidR="00585BFB">
        <w:rPr>
          <w:rFonts w:cs="Arial"/>
          <w:color w:val="000000" w:themeColor="text1"/>
          <w:sz w:val="22"/>
          <w:szCs w:val="22"/>
        </w:rPr>
        <w:tab/>
      </w:r>
      <w:r w:rsidR="00A20A27" w:rsidRPr="009E357B">
        <w:rPr>
          <w:rFonts w:cs="Arial"/>
          <w:color w:val="000000" w:themeColor="text1"/>
          <w:sz w:val="22"/>
          <w:szCs w:val="22"/>
        </w:rPr>
        <w:sym w:font="Wingdings 2" w:char="F035"/>
      </w:r>
    </w:p>
    <w:p w14:paraId="79B402A7" w14:textId="09D6B350" w:rsidR="00F747DB" w:rsidRPr="009E357B" w:rsidRDefault="00F747DB" w:rsidP="003A246F">
      <w:pPr>
        <w:tabs>
          <w:tab w:val="left" w:pos="567"/>
          <w:tab w:val="left" w:pos="1134"/>
        </w:tabs>
        <w:ind w:right="-216"/>
        <w:rPr>
          <w:rFonts w:cs="Arial"/>
          <w:color w:val="000000" w:themeColor="text1"/>
          <w:sz w:val="22"/>
          <w:szCs w:val="22"/>
        </w:rPr>
      </w:pPr>
    </w:p>
    <w:p w14:paraId="6F026639" w14:textId="6353AEB0" w:rsidR="0019105E" w:rsidRDefault="0019105E" w:rsidP="00F747DB">
      <w:pPr>
        <w:rPr>
          <w:rFonts w:cs="Arial"/>
          <w:color w:val="A6C953"/>
          <w:sz w:val="22"/>
          <w:szCs w:val="22"/>
        </w:rPr>
      </w:pPr>
      <w:r>
        <w:rPr>
          <w:rFonts w:cs="Arial"/>
          <w:color w:val="A6C953"/>
          <w:sz w:val="22"/>
          <w:szCs w:val="22"/>
        </w:rPr>
        <w:t>You may attach additional information as needed to describe the complaint.  All supporting documentation should be attached</w:t>
      </w:r>
      <w:r w:rsidR="00746CC1">
        <w:rPr>
          <w:rFonts w:cs="Arial"/>
          <w:color w:val="A6C953"/>
          <w:sz w:val="22"/>
          <w:szCs w:val="22"/>
        </w:rPr>
        <w:t>.</w:t>
      </w:r>
    </w:p>
    <w:p w14:paraId="2C307A15" w14:textId="6E646BD1" w:rsidR="0019105E" w:rsidRDefault="0019105E" w:rsidP="00F747DB">
      <w:pPr>
        <w:rPr>
          <w:rFonts w:cs="Arial"/>
          <w:color w:val="A6C953"/>
          <w:sz w:val="22"/>
          <w:szCs w:val="22"/>
        </w:rPr>
      </w:pPr>
    </w:p>
    <w:tbl>
      <w:tblPr>
        <w:tblStyle w:val="TableGrid"/>
        <w:tblW w:w="0" w:type="auto"/>
        <w:tblLook w:val="04A0" w:firstRow="1" w:lastRow="0" w:firstColumn="1" w:lastColumn="0" w:noHBand="0" w:noVBand="1"/>
      </w:tblPr>
      <w:tblGrid>
        <w:gridCol w:w="10188"/>
      </w:tblGrid>
      <w:tr w:rsidR="00CE569A" w:rsidRPr="00CE569A" w14:paraId="686CA9A6" w14:textId="77777777" w:rsidTr="00585BFB">
        <w:trPr>
          <w:trHeight w:val="6935"/>
        </w:trPr>
        <w:tc>
          <w:tcPr>
            <w:tcW w:w="10188" w:type="dxa"/>
          </w:tcPr>
          <w:p w14:paraId="7AB76362" w14:textId="77777777" w:rsidR="009C43BE" w:rsidRPr="00CE569A" w:rsidRDefault="009C43BE" w:rsidP="00F747DB">
            <w:pPr>
              <w:rPr>
                <w:rFonts w:cs="Arial"/>
                <w:color w:val="000000" w:themeColor="text1"/>
                <w:sz w:val="22"/>
              </w:rPr>
            </w:pPr>
          </w:p>
        </w:tc>
      </w:tr>
    </w:tbl>
    <w:p w14:paraId="0617486E" w14:textId="77777777" w:rsidR="009E357B" w:rsidRPr="009E357B" w:rsidRDefault="009E357B">
      <w:pPr>
        <w:rPr>
          <w:sz w:val="4"/>
          <w:szCs w:val="4"/>
        </w:rPr>
      </w:pPr>
    </w:p>
    <w:tbl>
      <w:tblPr>
        <w:tblStyle w:val="TableGrid"/>
        <w:tblW w:w="0" w:type="auto"/>
        <w:tblLook w:val="04A0" w:firstRow="1" w:lastRow="0" w:firstColumn="1" w:lastColumn="0" w:noHBand="0" w:noVBand="1"/>
      </w:tblPr>
      <w:tblGrid>
        <w:gridCol w:w="10188"/>
      </w:tblGrid>
      <w:tr w:rsidR="00CE569A" w:rsidRPr="00CE569A" w14:paraId="12B5F740" w14:textId="77777777" w:rsidTr="009C43BE">
        <w:trPr>
          <w:trHeight w:val="14448"/>
        </w:trPr>
        <w:tc>
          <w:tcPr>
            <w:tcW w:w="10188" w:type="dxa"/>
          </w:tcPr>
          <w:p w14:paraId="30D5BCBA" w14:textId="77777777" w:rsidR="009C43BE" w:rsidRPr="00CE569A" w:rsidRDefault="009C43BE" w:rsidP="00F747DB">
            <w:pPr>
              <w:rPr>
                <w:rFonts w:cs="Arial"/>
                <w:color w:val="000000" w:themeColor="text1"/>
                <w:sz w:val="22"/>
              </w:rPr>
            </w:pPr>
          </w:p>
        </w:tc>
      </w:tr>
    </w:tbl>
    <w:p w14:paraId="32FC2B89" w14:textId="096890ED" w:rsidR="009C43BE" w:rsidRPr="00C2592A" w:rsidRDefault="00CE569A">
      <w:pPr>
        <w:rPr>
          <w:rFonts w:cs="Arial"/>
          <w:color w:val="A6C953"/>
          <w:sz w:val="22"/>
        </w:rPr>
      </w:pPr>
      <w:bookmarkStart w:id="0" w:name="_Hlk81384716"/>
      <w:r>
        <w:rPr>
          <w:rFonts w:cs="Arial"/>
          <w:color w:val="A6C953"/>
          <w:sz w:val="22"/>
        </w:rPr>
        <w:lastRenderedPageBreak/>
        <w:t>Please identify below the key issues you would like us to take forward for investigation.</w:t>
      </w:r>
    </w:p>
    <w:bookmarkEnd w:id="0"/>
    <w:p w14:paraId="4C29F484" w14:textId="77777777" w:rsidR="009C43BE" w:rsidRDefault="009C43BE"/>
    <w:tbl>
      <w:tblPr>
        <w:tblStyle w:val="TableGrid"/>
        <w:tblW w:w="0" w:type="auto"/>
        <w:tblLook w:val="04A0" w:firstRow="1" w:lastRow="0" w:firstColumn="1" w:lastColumn="0" w:noHBand="0" w:noVBand="1"/>
      </w:tblPr>
      <w:tblGrid>
        <w:gridCol w:w="10081"/>
      </w:tblGrid>
      <w:tr w:rsidR="00A20A27" w:rsidRPr="008D6E17" w14:paraId="3983D155" w14:textId="77777777" w:rsidTr="00CE569A">
        <w:trPr>
          <w:trHeight w:val="13902"/>
        </w:trPr>
        <w:tc>
          <w:tcPr>
            <w:tcW w:w="10081" w:type="dxa"/>
          </w:tcPr>
          <w:p w14:paraId="15495663" w14:textId="6CF5F671" w:rsidR="00A20A27" w:rsidRPr="008D6E17" w:rsidRDefault="00A20A27" w:rsidP="00B2470B">
            <w:pPr>
              <w:tabs>
                <w:tab w:val="left" w:pos="567"/>
                <w:tab w:val="left" w:pos="1134"/>
              </w:tabs>
              <w:rPr>
                <w:rFonts w:cs="Arial"/>
                <w:sz w:val="22"/>
              </w:rPr>
            </w:pPr>
          </w:p>
        </w:tc>
      </w:tr>
    </w:tbl>
    <w:p w14:paraId="1FB871A7" w14:textId="77777777" w:rsidR="009C43BE" w:rsidRPr="00CE569A" w:rsidRDefault="009C43BE" w:rsidP="009E357B">
      <w:pPr>
        <w:tabs>
          <w:tab w:val="left" w:pos="567"/>
          <w:tab w:val="left" w:pos="1134"/>
        </w:tabs>
        <w:rPr>
          <w:rFonts w:cs="Arial"/>
          <w:sz w:val="2"/>
          <w:szCs w:val="2"/>
        </w:rPr>
      </w:pPr>
    </w:p>
    <w:p w14:paraId="27282B2A" w14:textId="75D4E9F5" w:rsidR="00A20A27" w:rsidRPr="00F747DB" w:rsidRDefault="0019105E" w:rsidP="00A20A27">
      <w:pPr>
        <w:rPr>
          <w:rFonts w:cs="Arial"/>
          <w:sz w:val="8"/>
          <w:szCs w:val="22"/>
        </w:rPr>
      </w:pPr>
      <w:r>
        <w:rPr>
          <w:rFonts w:cs="Arial"/>
          <w:color w:val="A6C953"/>
          <w:sz w:val="22"/>
          <w:szCs w:val="22"/>
        </w:rPr>
        <w:lastRenderedPageBreak/>
        <w:t xml:space="preserve">What outcome </w:t>
      </w:r>
      <w:r w:rsidR="00453266">
        <w:rPr>
          <w:rFonts w:cs="Arial"/>
          <w:color w:val="A6C953"/>
          <w:sz w:val="22"/>
          <w:szCs w:val="22"/>
        </w:rPr>
        <w:t>are you seeking from your complaint?</w:t>
      </w:r>
    </w:p>
    <w:p w14:paraId="4B0CC392" w14:textId="77777777" w:rsidR="00A20A27" w:rsidRPr="008D6E17" w:rsidRDefault="00A20A27" w:rsidP="00A20A27">
      <w:pPr>
        <w:tabs>
          <w:tab w:val="left" w:pos="567"/>
          <w:tab w:val="left" w:pos="1134"/>
        </w:tabs>
        <w:rPr>
          <w:rFonts w:cs="Arial"/>
          <w:sz w:val="22"/>
          <w:szCs w:val="22"/>
        </w:rPr>
      </w:pPr>
    </w:p>
    <w:tbl>
      <w:tblPr>
        <w:tblStyle w:val="TableGrid"/>
        <w:tblW w:w="10096" w:type="dxa"/>
        <w:tblLayout w:type="fixed"/>
        <w:tblLook w:val="04A0" w:firstRow="1" w:lastRow="0" w:firstColumn="1" w:lastColumn="0" w:noHBand="0" w:noVBand="1"/>
      </w:tblPr>
      <w:tblGrid>
        <w:gridCol w:w="10096"/>
      </w:tblGrid>
      <w:tr w:rsidR="00A20A27" w:rsidRPr="008D6E17" w14:paraId="775B1444" w14:textId="77777777" w:rsidTr="00CE569A">
        <w:trPr>
          <w:trHeight w:val="8529"/>
        </w:trPr>
        <w:tc>
          <w:tcPr>
            <w:tcW w:w="10096" w:type="dxa"/>
          </w:tcPr>
          <w:p w14:paraId="43B7A5A9" w14:textId="77777777" w:rsidR="00A20A27" w:rsidRPr="008D6E17" w:rsidRDefault="00A20A27" w:rsidP="00B2470B">
            <w:pPr>
              <w:tabs>
                <w:tab w:val="left" w:pos="567"/>
                <w:tab w:val="left" w:pos="1134"/>
              </w:tabs>
              <w:rPr>
                <w:rFonts w:cs="Arial"/>
                <w:sz w:val="22"/>
              </w:rPr>
            </w:pPr>
          </w:p>
        </w:tc>
      </w:tr>
    </w:tbl>
    <w:p w14:paraId="7C2566AA" w14:textId="77777777" w:rsidR="00A20A27" w:rsidRDefault="00A20A27" w:rsidP="00A20A27">
      <w:pPr>
        <w:rPr>
          <w:rFonts w:cs="Arial"/>
          <w:sz w:val="22"/>
          <w:szCs w:val="22"/>
        </w:rPr>
      </w:pPr>
    </w:p>
    <w:p w14:paraId="41E0929A" w14:textId="3D404698" w:rsidR="00A20A27" w:rsidRDefault="00A20A27" w:rsidP="00077275">
      <w:pPr>
        <w:spacing w:after="180"/>
        <w:rPr>
          <w:rFonts w:cs="Arial"/>
          <w:sz w:val="22"/>
          <w:szCs w:val="22"/>
        </w:rPr>
      </w:pPr>
      <w:r w:rsidRPr="00A957ED">
        <w:rPr>
          <w:rFonts w:cs="Arial"/>
          <w:sz w:val="22"/>
          <w:szCs w:val="22"/>
        </w:rPr>
        <w:t xml:space="preserve">If you have provided any special category data </w:t>
      </w:r>
      <w:r w:rsidR="0019105E">
        <w:rPr>
          <w:rFonts w:cs="Arial"/>
          <w:sz w:val="22"/>
          <w:szCs w:val="22"/>
        </w:rPr>
        <w:t xml:space="preserve">(see list in the privacy notice) </w:t>
      </w:r>
      <w:r w:rsidRPr="00A957ED">
        <w:rPr>
          <w:rFonts w:cs="Arial"/>
          <w:sz w:val="22"/>
          <w:szCs w:val="22"/>
        </w:rPr>
        <w:t>within your compliment or compl</w:t>
      </w:r>
      <w:r>
        <w:rPr>
          <w:rFonts w:cs="Arial"/>
          <w:sz w:val="22"/>
          <w:szCs w:val="22"/>
        </w:rPr>
        <w:t>aint please confirm that you consent to your special category (sensitive) personal data being processed for the purposes of your compliment</w:t>
      </w:r>
      <w:r w:rsidR="009C43BE">
        <w:rPr>
          <w:rFonts w:cs="Arial"/>
          <w:sz w:val="22"/>
          <w:szCs w:val="22"/>
        </w:rPr>
        <w:t xml:space="preserve"> or </w:t>
      </w:r>
      <w:r>
        <w:rPr>
          <w:rFonts w:cs="Arial"/>
          <w:sz w:val="22"/>
          <w:szCs w:val="22"/>
        </w:rPr>
        <w:t>complaint.</w:t>
      </w:r>
    </w:p>
    <w:p w14:paraId="3D13FF9A" w14:textId="37E3A3D6" w:rsidR="00F747DB" w:rsidRDefault="00A20A27" w:rsidP="009C43BE">
      <w:pPr>
        <w:tabs>
          <w:tab w:val="left" w:pos="6521"/>
        </w:tabs>
        <w:rPr>
          <w:rFonts w:cs="Arial"/>
          <w:sz w:val="22"/>
          <w:szCs w:val="22"/>
        </w:rPr>
      </w:pPr>
      <w:r>
        <w:rPr>
          <w:rFonts w:cs="Arial"/>
          <w:sz w:val="22"/>
          <w:szCs w:val="22"/>
        </w:rPr>
        <w:tab/>
        <w:t xml:space="preserve">Yes  </w:t>
      </w:r>
      <w:r>
        <w:rPr>
          <w:rFonts w:cs="Arial"/>
          <w:sz w:val="22"/>
          <w:szCs w:val="22"/>
        </w:rPr>
        <w:sym w:font="Wingdings 2" w:char="F035"/>
      </w:r>
      <w:r>
        <w:rPr>
          <w:rFonts w:cs="Arial"/>
          <w:sz w:val="22"/>
          <w:szCs w:val="22"/>
        </w:rPr>
        <w:t xml:space="preserve">        No  </w:t>
      </w:r>
      <w:r>
        <w:rPr>
          <w:rFonts w:cs="Arial"/>
          <w:sz w:val="22"/>
          <w:szCs w:val="22"/>
        </w:rPr>
        <w:sym w:font="Wingdings 2" w:char="F035"/>
      </w:r>
    </w:p>
    <w:p w14:paraId="3E66971F" w14:textId="00C050E4" w:rsidR="00746CC1" w:rsidRPr="009C43BE" w:rsidRDefault="00746CC1" w:rsidP="00077275">
      <w:pPr>
        <w:tabs>
          <w:tab w:val="left" w:pos="6379"/>
        </w:tabs>
        <w:rPr>
          <w:rFonts w:cs="Arial"/>
          <w:sz w:val="22"/>
          <w:szCs w:val="22"/>
        </w:rPr>
      </w:pPr>
    </w:p>
    <w:p w14:paraId="6BE970F1" w14:textId="77777777" w:rsidR="009C43BE" w:rsidRPr="009C43BE" w:rsidRDefault="00746CC1" w:rsidP="009C43BE">
      <w:pPr>
        <w:pStyle w:val="xmsonormal"/>
        <w:tabs>
          <w:tab w:val="left" w:pos="6521"/>
        </w:tabs>
        <w:rPr>
          <w:rFonts w:ascii="Lato" w:hAnsi="Lato" w:cs="Arial"/>
        </w:rPr>
      </w:pPr>
      <w:r w:rsidRPr="009C43BE">
        <w:rPr>
          <w:rFonts w:ascii="Lato" w:hAnsi="Lato"/>
        </w:rPr>
        <w:t>Do you require additional support to access any other services?</w:t>
      </w:r>
      <w:r w:rsidR="009C43BE" w:rsidRPr="009C43BE">
        <w:rPr>
          <w:rFonts w:ascii="Lato" w:hAnsi="Lato"/>
        </w:rPr>
        <w:tab/>
      </w:r>
      <w:r w:rsidR="009C43BE" w:rsidRPr="009C43BE">
        <w:rPr>
          <w:rFonts w:ascii="Lato" w:hAnsi="Lato" w:cs="Arial"/>
        </w:rPr>
        <w:t xml:space="preserve">Yes  </w:t>
      </w:r>
      <w:r w:rsidR="009C43BE" w:rsidRPr="009C43BE">
        <w:rPr>
          <w:rFonts w:ascii="Lato" w:hAnsi="Lato" w:cs="Arial"/>
        </w:rPr>
        <w:sym w:font="Wingdings 2" w:char="F035"/>
      </w:r>
      <w:r w:rsidR="009C43BE" w:rsidRPr="009C43BE">
        <w:rPr>
          <w:rFonts w:ascii="Lato" w:hAnsi="Lato" w:cs="Arial"/>
        </w:rPr>
        <w:t xml:space="preserve">        No  </w:t>
      </w:r>
      <w:r w:rsidR="009C43BE" w:rsidRPr="009C43BE">
        <w:rPr>
          <w:rFonts w:ascii="Lato" w:hAnsi="Lato" w:cs="Arial"/>
        </w:rPr>
        <w:sym w:font="Wingdings 2" w:char="F035"/>
      </w:r>
    </w:p>
    <w:p w14:paraId="65D872FF" w14:textId="77777777" w:rsidR="009C43BE" w:rsidRDefault="009C43BE" w:rsidP="00746CC1">
      <w:pPr>
        <w:pStyle w:val="xmsonormal"/>
        <w:rPr>
          <w:rFonts w:ascii="Lato" w:hAnsi="Lato"/>
        </w:rPr>
      </w:pPr>
    </w:p>
    <w:p w14:paraId="2EF19CBD" w14:textId="70C975C8" w:rsidR="00746CC1" w:rsidRPr="009C43BE" w:rsidRDefault="00746CC1" w:rsidP="009C43BE">
      <w:pPr>
        <w:pStyle w:val="xmsonormal"/>
        <w:ind w:left="378"/>
        <w:rPr>
          <w:rFonts w:ascii="Lato" w:hAnsi="Lato"/>
        </w:rPr>
      </w:pPr>
      <w:r w:rsidRPr="009C43BE">
        <w:rPr>
          <w:rFonts w:ascii="Lato" w:hAnsi="Lato"/>
        </w:rPr>
        <w:t xml:space="preserve">What </w:t>
      </w:r>
      <w:proofErr w:type="gramStart"/>
      <w:r w:rsidRPr="009C43BE">
        <w:rPr>
          <w:rFonts w:ascii="Lato" w:hAnsi="Lato"/>
        </w:rPr>
        <w:t>services</w:t>
      </w:r>
      <w:r w:rsidR="00F24573">
        <w:rPr>
          <w:rFonts w:ascii="Lato" w:hAnsi="Lato"/>
        </w:rPr>
        <w:t>?</w:t>
      </w:r>
      <w:r w:rsidR="009C43BE">
        <w:rPr>
          <w:rFonts w:ascii="Lato" w:hAnsi="Lato"/>
        </w:rPr>
        <w:t>:  …</w:t>
      </w:r>
      <w:proofErr w:type="gramEnd"/>
      <w:r w:rsidR="009C43BE">
        <w:rPr>
          <w:rFonts w:ascii="Lato" w:hAnsi="Lato"/>
        </w:rPr>
        <w:t>……………………</w:t>
      </w:r>
      <w:r w:rsidR="00F24573">
        <w:rPr>
          <w:rFonts w:ascii="Lato" w:hAnsi="Lato"/>
        </w:rPr>
        <w:t>..</w:t>
      </w:r>
      <w:r w:rsidR="009C43BE">
        <w:rPr>
          <w:rFonts w:ascii="Lato" w:hAnsi="Lato"/>
        </w:rPr>
        <w:t>…………………………………………………………………………………………..…………….</w:t>
      </w:r>
    </w:p>
    <w:p w14:paraId="0616D0B6" w14:textId="77777777" w:rsidR="00746CC1" w:rsidRPr="009C43BE" w:rsidRDefault="00746CC1" w:rsidP="00746CC1">
      <w:pPr>
        <w:pStyle w:val="xmsonormal"/>
        <w:rPr>
          <w:rFonts w:ascii="Lato" w:hAnsi="Lato"/>
        </w:rPr>
      </w:pPr>
    </w:p>
    <w:p w14:paraId="6842E103" w14:textId="287AF789" w:rsidR="00746CC1" w:rsidRPr="009C43BE" w:rsidRDefault="00746CC1" w:rsidP="009C43BE">
      <w:pPr>
        <w:pStyle w:val="xmsonormal"/>
        <w:tabs>
          <w:tab w:val="left" w:pos="6521"/>
        </w:tabs>
        <w:rPr>
          <w:rFonts w:ascii="Lato" w:hAnsi="Lato"/>
        </w:rPr>
      </w:pPr>
      <w:r w:rsidRPr="009C43BE">
        <w:rPr>
          <w:rFonts w:ascii="Lato" w:hAnsi="Lato"/>
        </w:rPr>
        <w:t>Do you require interpretation and</w:t>
      </w:r>
      <w:r w:rsidR="009C43BE">
        <w:rPr>
          <w:rFonts w:ascii="Lato" w:hAnsi="Lato"/>
        </w:rPr>
        <w:t>/</w:t>
      </w:r>
      <w:r w:rsidRPr="009C43BE">
        <w:rPr>
          <w:rFonts w:ascii="Lato" w:hAnsi="Lato"/>
        </w:rPr>
        <w:t>or translation services</w:t>
      </w:r>
      <w:r w:rsidR="009C43BE" w:rsidRPr="009C43BE">
        <w:rPr>
          <w:rFonts w:ascii="Lato" w:hAnsi="Lato"/>
        </w:rPr>
        <w:t>?</w:t>
      </w:r>
      <w:r w:rsidR="009C43BE" w:rsidRPr="009C43BE">
        <w:rPr>
          <w:rFonts w:ascii="Lato" w:hAnsi="Lato"/>
        </w:rPr>
        <w:tab/>
      </w:r>
      <w:r w:rsidR="009C43BE" w:rsidRPr="009C43BE">
        <w:rPr>
          <w:rFonts w:ascii="Lato" w:hAnsi="Lato" w:cs="Arial"/>
        </w:rPr>
        <w:t xml:space="preserve">Yes  </w:t>
      </w:r>
      <w:r w:rsidR="009C43BE" w:rsidRPr="009C43BE">
        <w:rPr>
          <w:rFonts w:ascii="Lato" w:hAnsi="Lato" w:cs="Arial"/>
        </w:rPr>
        <w:sym w:font="Wingdings 2" w:char="F035"/>
      </w:r>
      <w:r w:rsidR="009C43BE" w:rsidRPr="009C43BE">
        <w:rPr>
          <w:rFonts w:ascii="Lato" w:hAnsi="Lato" w:cs="Arial"/>
        </w:rPr>
        <w:t xml:space="preserve">        No  </w:t>
      </w:r>
      <w:r w:rsidR="009C43BE" w:rsidRPr="009C43BE">
        <w:rPr>
          <w:rFonts w:ascii="Lato" w:hAnsi="Lato" w:cs="Arial"/>
        </w:rPr>
        <w:sym w:font="Wingdings 2" w:char="F035"/>
      </w:r>
    </w:p>
    <w:p w14:paraId="68BF10D2" w14:textId="53B786BB" w:rsidR="00746CC1" w:rsidRDefault="00746CC1" w:rsidP="00746CC1">
      <w:pPr>
        <w:tabs>
          <w:tab w:val="left" w:pos="6379"/>
        </w:tabs>
        <w:rPr>
          <w:rFonts w:cs="Arial"/>
          <w:sz w:val="22"/>
          <w:szCs w:val="22"/>
        </w:rPr>
      </w:pPr>
    </w:p>
    <w:p w14:paraId="40D84BED" w14:textId="2C9EF59B" w:rsidR="009C43BE" w:rsidRPr="009C43BE" w:rsidRDefault="009C43BE" w:rsidP="009C43BE">
      <w:pPr>
        <w:pStyle w:val="xmsonormal"/>
        <w:ind w:left="378"/>
        <w:rPr>
          <w:rFonts w:ascii="Lato" w:hAnsi="Lato"/>
        </w:rPr>
      </w:pPr>
      <w:r w:rsidRPr="009C43BE">
        <w:rPr>
          <w:rFonts w:ascii="Lato" w:hAnsi="Lato"/>
        </w:rPr>
        <w:t xml:space="preserve">What </w:t>
      </w:r>
      <w:proofErr w:type="gramStart"/>
      <w:r w:rsidRPr="009C43BE">
        <w:rPr>
          <w:rFonts w:ascii="Lato" w:hAnsi="Lato"/>
        </w:rPr>
        <w:t>services</w:t>
      </w:r>
      <w:r w:rsidR="00F24573">
        <w:rPr>
          <w:rFonts w:ascii="Lato" w:hAnsi="Lato"/>
        </w:rPr>
        <w:t>?</w:t>
      </w:r>
      <w:r>
        <w:rPr>
          <w:rFonts w:ascii="Lato" w:hAnsi="Lato"/>
        </w:rPr>
        <w:t>:  …</w:t>
      </w:r>
      <w:proofErr w:type="gramEnd"/>
      <w:r>
        <w:rPr>
          <w:rFonts w:ascii="Lato" w:hAnsi="Lato"/>
        </w:rPr>
        <w:t>……………………</w:t>
      </w:r>
      <w:r w:rsidR="00F24573">
        <w:rPr>
          <w:rFonts w:ascii="Lato" w:hAnsi="Lato"/>
        </w:rPr>
        <w:t>..</w:t>
      </w:r>
      <w:r>
        <w:rPr>
          <w:rFonts w:ascii="Lato" w:hAnsi="Lato"/>
        </w:rPr>
        <w:t>……………..………………………………………………………………………………………….</w:t>
      </w:r>
    </w:p>
    <w:p w14:paraId="04F5353D" w14:textId="77777777" w:rsidR="00746CC1" w:rsidRPr="009C43BE" w:rsidRDefault="00746CC1" w:rsidP="00746CC1">
      <w:pPr>
        <w:tabs>
          <w:tab w:val="left" w:pos="6379"/>
        </w:tabs>
        <w:rPr>
          <w:rFonts w:cs="Arial"/>
          <w:sz w:val="22"/>
          <w:szCs w:val="22"/>
        </w:rPr>
      </w:pPr>
    </w:p>
    <w:p w14:paraId="28412FE8" w14:textId="7997ADD4" w:rsidR="00746CC1" w:rsidRDefault="00746CC1" w:rsidP="00746CC1">
      <w:pPr>
        <w:pStyle w:val="xmsonormal"/>
        <w:rPr>
          <w:rFonts w:ascii="Lato" w:hAnsi="Lato"/>
        </w:rPr>
      </w:pPr>
      <w:r w:rsidRPr="009C43BE">
        <w:rPr>
          <w:rFonts w:ascii="Lato" w:hAnsi="Lato"/>
        </w:rPr>
        <w:t xml:space="preserve">For independent support or </w:t>
      </w:r>
      <w:proofErr w:type="gramStart"/>
      <w:r w:rsidRPr="009C43BE">
        <w:rPr>
          <w:rFonts w:ascii="Lato" w:hAnsi="Lato"/>
        </w:rPr>
        <w:t>advocacy</w:t>
      </w:r>
      <w:proofErr w:type="gramEnd"/>
      <w:r w:rsidRPr="009C43BE">
        <w:rPr>
          <w:rFonts w:ascii="Lato" w:hAnsi="Lato"/>
        </w:rPr>
        <w:t xml:space="preserve"> you can contact</w:t>
      </w:r>
      <w:r w:rsidR="009C43BE">
        <w:rPr>
          <w:rFonts w:ascii="Lato" w:hAnsi="Lato"/>
        </w:rPr>
        <w:t>:</w:t>
      </w:r>
    </w:p>
    <w:p w14:paraId="4AF48B56" w14:textId="77777777" w:rsidR="009C43BE" w:rsidRPr="009C43BE" w:rsidRDefault="009C43BE" w:rsidP="00746CC1">
      <w:pPr>
        <w:pStyle w:val="xmsonormal"/>
        <w:rPr>
          <w:rFonts w:ascii="Lato" w:hAnsi="Lato"/>
        </w:rPr>
      </w:pPr>
    </w:p>
    <w:p w14:paraId="67D791F3" w14:textId="77777777" w:rsidR="00746CC1" w:rsidRPr="009C43BE" w:rsidRDefault="00746CC1" w:rsidP="009C43BE">
      <w:pPr>
        <w:pStyle w:val="xmsonormal"/>
        <w:numPr>
          <w:ilvl w:val="0"/>
          <w:numId w:val="26"/>
        </w:numPr>
        <w:rPr>
          <w:rFonts w:ascii="Lato" w:hAnsi="Lato"/>
        </w:rPr>
      </w:pPr>
      <w:r w:rsidRPr="009C43BE">
        <w:rPr>
          <w:rFonts w:ascii="Lato" w:hAnsi="Lato"/>
        </w:rPr>
        <w:t xml:space="preserve">Citizens Advice Scotland - </w:t>
      </w:r>
      <w:hyperlink r:id="rId15" w:history="1">
        <w:r w:rsidRPr="009C43BE">
          <w:rPr>
            <w:rStyle w:val="Hyperlink"/>
            <w:rFonts w:ascii="Lato" w:hAnsi="Lato"/>
          </w:rPr>
          <w:t>Citizens Advice Scotland (cas.org.uk)</w:t>
        </w:r>
      </w:hyperlink>
      <w:r w:rsidRPr="009C43BE">
        <w:rPr>
          <w:rFonts w:ascii="Lato" w:hAnsi="Lato"/>
        </w:rPr>
        <w:t xml:space="preserve"> – 0800 028 1456</w:t>
      </w:r>
    </w:p>
    <w:p w14:paraId="5406F9BB" w14:textId="6A0A89CB" w:rsidR="00746CC1" w:rsidRPr="009C43BE" w:rsidRDefault="00746CC1" w:rsidP="009C43BE">
      <w:pPr>
        <w:pStyle w:val="xmsonormal"/>
        <w:numPr>
          <w:ilvl w:val="0"/>
          <w:numId w:val="26"/>
        </w:numPr>
        <w:rPr>
          <w:rFonts w:ascii="Lato" w:hAnsi="Lato"/>
        </w:rPr>
      </w:pPr>
      <w:r w:rsidRPr="009C43BE">
        <w:rPr>
          <w:rFonts w:ascii="Lato" w:hAnsi="Lato"/>
        </w:rPr>
        <w:t>Scottish Independent Advoca</w:t>
      </w:r>
      <w:r w:rsidR="009C43BE">
        <w:rPr>
          <w:rFonts w:ascii="Lato" w:hAnsi="Lato"/>
        </w:rPr>
        <w:t>c</w:t>
      </w:r>
      <w:r w:rsidRPr="009C43BE">
        <w:rPr>
          <w:rFonts w:ascii="Lato" w:hAnsi="Lato"/>
        </w:rPr>
        <w:t xml:space="preserve">y Alliance - </w:t>
      </w:r>
      <w:hyperlink r:id="rId16" w:history="1">
        <w:r w:rsidRPr="009C43BE">
          <w:rPr>
            <w:rStyle w:val="Hyperlink"/>
            <w:rFonts w:ascii="Lato" w:hAnsi="Lato"/>
          </w:rPr>
          <w:t>Home - Scottish Independent Advocacy Alliance (siaa.org.uk)</w:t>
        </w:r>
      </w:hyperlink>
      <w:r w:rsidRPr="009C43BE">
        <w:rPr>
          <w:rFonts w:ascii="Lato" w:hAnsi="Lato"/>
        </w:rPr>
        <w:t xml:space="preserve"> – 0131 510 9410 </w:t>
      </w:r>
    </w:p>
    <w:p w14:paraId="6CEBD906" w14:textId="77777777" w:rsidR="00746CC1" w:rsidRPr="009C43BE" w:rsidRDefault="00746CC1" w:rsidP="00077275">
      <w:pPr>
        <w:tabs>
          <w:tab w:val="left" w:pos="6379"/>
        </w:tabs>
        <w:rPr>
          <w:rFonts w:cs="Arial"/>
          <w:sz w:val="22"/>
          <w:szCs w:val="22"/>
        </w:rPr>
      </w:pPr>
    </w:p>
    <w:p w14:paraId="6424FA16" w14:textId="77777777" w:rsidR="00A20A27" w:rsidRPr="00077275" w:rsidRDefault="00A20A27" w:rsidP="00A20A27">
      <w:pPr>
        <w:spacing w:after="120"/>
        <w:rPr>
          <w:rFonts w:cs="Arial"/>
          <w:b/>
          <w:color w:val="A6C953"/>
          <w:sz w:val="22"/>
          <w:szCs w:val="22"/>
        </w:rPr>
      </w:pPr>
      <w:r w:rsidRPr="00077275">
        <w:rPr>
          <w:rFonts w:cs="Arial"/>
          <w:b/>
          <w:color w:val="A6C953"/>
          <w:sz w:val="22"/>
          <w:szCs w:val="22"/>
        </w:rPr>
        <w:lastRenderedPageBreak/>
        <w:t>Declaration</w:t>
      </w:r>
    </w:p>
    <w:p w14:paraId="799B0F21" w14:textId="77777777" w:rsidR="00A20A27" w:rsidRPr="008D6E17" w:rsidRDefault="00A20A27" w:rsidP="00A20A27">
      <w:pPr>
        <w:rPr>
          <w:rFonts w:cs="Arial"/>
          <w:sz w:val="22"/>
          <w:szCs w:val="22"/>
        </w:rPr>
      </w:pPr>
      <w:r w:rsidRPr="008D6E17">
        <w:rPr>
          <w:rFonts w:cs="Arial"/>
          <w:sz w:val="22"/>
          <w:szCs w:val="22"/>
        </w:rPr>
        <w:t>I declare that the information given in this form is true, and that I would be willing to answer further questio</w:t>
      </w:r>
      <w:r>
        <w:rPr>
          <w:rFonts w:cs="Arial"/>
          <w:sz w:val="22"/>
          <w:szCs w:val="22"/>
        </w:rPr>
        <w:t>ns relating to it if necessary.</w:t>
      </w:r>
    </w:p>
    <w:p w14:paraId="4CA06FD4" w14:textId="5E293F41" w:rsidR="00A20A27" w:rsidRDefault="00A20A27" w:rsidP="00A20A27">
      <w:pPr>
        <w:rPr>
          <w:rFonts w:cs="Arial"/>
          <w:sz w:val="22"/>
          <w:szCs w:val="22"/>
        </w:rPr>
      </w:pPr>
    </w:p>
    <w:p w14:paraId="6F6C998C" w14:textId="77777777" w:rsidR="009C43BE" w:rsidRPr="008D6E17" w:rsidRDefault="009C43BE" w:rsidP="00A20A27">
      <w:pPr>
        <w:rPr>
          <w:rFonts w:cs="Arial"/>
          <w:sz w:val="22"/>
          <w:szCs w:val="22"/>
        </w:rPr>
      </w:pPr>
    </w:p>
    <w:p w14:paraId="41EF082F" w14:textId="4EFDA91C" w:rsidR="00A20A27" w:rsidRDefault="00A20A27" w:rsidP="00A20A27">
      <w:pPr>
        <w:tabs>
          <w:tab w:val="left" w:pos="6379"/>
        </w:tabs>
        <w:rPr>
          <w:rFonts w:cs="Arial"/>
          <w:sz w:val="22"/>
          <w:szCs w:val="22"/>
        </w:rPr>
      </w:pPr>
      <w:r w:rsidRPr="008D6E17">
        <w:rPr>
          <w:rFonts w:cs="Arial"/>
          <w:i/>
          <w:sz w:val="22"/>
          <w:szCs w:val="22"/>
        </w:rPr>
        <w:t xml:space="preserve">Signed: </w:t>
      </w:r>
      <w:r w:rsidRPr="00E55710">
        <w:rPr>
          <w:rFonts w:cs="Arial"/>
          <w:sz w:val="22"/>
          <w:szCs w:val="22"/>
        </w:rPr>
        <w:t>……………………………………………………………………………………….</w:t>
      </w:r>
      <w:r>
        <w:rPr>
          <w:rFonts w:cs="Arial"/>
          <w:i/>
          <w:sz w:val="22"/>
          <w:szCs w:val="22"/>
        </w:rPr>
        <w:tab/>
      </w:r>
      <w:r w:rsidRPr="008D6E17">
        <w:rPr>
          <w:rFonts w:cs="Arial"/>
          <w:i/>
          <w:sz w:val="22"/>
          <w:szCs w:val="22"/>
        </w:rPr>
        <w:t>Date:</w:t>
      </w:r>
      <w:r>
        <w:rPr>
          <w:rFonts w:cs="Arial"/>
          <w:sz w:val="22"/>
          <w:szCs w:val="22"/>
        </w:rPr>
        <w:t xml:space="preserve"> </w:t>
      </w:r>
      <w:r w:rsidRPr="00E55710">
        <w:rPr>
          <w:rFonts w:cs="Arial"/>
          <w:sz w:val="22"/>
          <w:szCs w:val="22"/>
        </w:rPr>
        <w:t>………………………………………………</w:t>
      </w:r>
      <w:proofErr w:type="gramStart"/>
      <w:r w:rsidRPr="00E55710">
        <w:rPr>
          <w:rFonts w:cs="Arial"/>
          <w:sz w:val="22"/>
          <w:szCs w:val="22"/>
        </w:rPr>
        <w:t>…..</w:t>
      </w:r>
      <w:proofErr w:type="gramEnd"/>
    </w:p>
    <w:p w14:paraId="744D7521" w14:textId="5A936AA6" w:rsidR="00746CC1" w:rsidRDefault="00746CC1" w:rsidP="00A20A27">
      <w:pPr>
        <w:tabs>
          <w:tab w:val="left" w:pos="6379"/>
        </w:tabs>
        <w:rPr>
          <w:rFonts w:cs="Arial"/>
          <w:sz w:val="22"/>
          <w:szCs w:val="22"/>
        </w:rPr>
      </w:pPr>
    </w:p>
    <w:p w14:paraId="0A19C9B2" w14:textId="77777777" w:rsidR="00A20A27" w:rsidRPr="008D6E17" w:rsidRDefault="00A20A27" w:rsidP="00A20A27">
      <w:pPr>
        <w:rPr>
          <w:rFonts w:cs="Arial"/>
          <w:sz w:val="22"/>
          <w:szCs w:val="22"/>
        </w:rPr>
      </w:pPr>
    </w:p>
    <w:p w14:paraId="1A5B643E" w14:textId="56FCB51B" w:rsidR="00A20A27" w:rsidRDefault="00A20A27" w:rsidP="00A20A27">
      <w:pPr>
        <w:pBdr>
          <w:top w:val="single" w:sz="18" w:space="1" w:color="auto"/>
        </w:pBdr>
        <w:ind w:right="28"/>
        <w:rPr>
          <w:rFonts w:cs="Arial"/>
          <w:sz w:val="18"/>
          <w:szCs w:val="22"/>
        </w:rPr>
      </w:pPr>
    </w:p>
    <w:p w14:paraId="37BCB99B" w14:textId="77777777" w:rsidR="009C43BE" w:rsidRPr="008D6E17" w:rsidRDefault="009C43BE" w:rsidP="00A20A27">
      <w:pPr>
        <w:pBdr>
          <w:top w:val="single" w:sz="18" w:space="1" w:color="auto"/>
        </w:pBdr>
        <w:ind w:right="28"/>
        <w:rPr>
          <w:rFonts w:cs="Arial"/>
          <w:sz w:val="18"/>
          <w:szCs w:val="22"/>
        </w:rPr>
      </w:pPr>
    </w:p>
    <w:p w14:paraId="3F21694D" w14:textId="77777777" w:rsidR="00A20A27" w:rsidRPr="00077275" w:rsidRDefault="00A20A27" w:rsidP="00A20A27">
      <w:pPr>
        <w:spacing w:after="120"/>
        <w:rPr>
          <w:rFonts w:cs="Arial"/>
          <w:b/>
          <w:color w:val="A6C953"/>
          <w:sz w:val="22"/>
          <w:szCs w:val="22"/>
        </w:rPr>
      </w:pPr>
      <w:r w:rsidRPr="00077275">
        <w:rPr>
          <w:rFonts w:cs="Arial"/>
          <w:b/>
          <w:color w:val="A6C953"/>
          <w:sz w:val="22"/>
          <w:szCs w:val="22"/>
        </w:rPr>
        <w:t>Return to:</w:t>
      </w:r>
    </w:p>
    <w:p w14:paraId="7FD19373" w14:textId="77777777" w:rsidR="00A20A27" w:rsidRPr="008D6E17" w:rsidRDefault="00A20A27" w:rsidP="00A20A27">
      <w:pPr>
        <w:tabs>
          <w:tab w:val="left" w:pos="1026"/>
        </w:tabs>
        <w:spacing w:after="120"/>
        <w:rPr>
          <w:rFonts w:cs="Arial"/>
          <w:sz w:val="22"/>
          <w:szCs w:val="22"/>
        </w:rPr>
      </w:pPr>
      <w:r>
        <w:rPr>
          <w:rFonts w:cs="Arial"/>
          <w:sz w:val="22"/>
          <w:szCs w:val="22"/>
        </w:rPr>
        <w:t>By post:</w:t>
      </w:r>
      <w:r>
        <w:rPr>
          <w:rFonts w:cs="Arial"/>
          <w:sz w:val="22"/>
          <w:szCs w:val="22"/>
        </w:rPr>
        <w:tab/>
        <w:t>Complaints Handling Co</w:t>
      </w:r>
      <w:r w:rsidRPr="008D6E17">
        <w:rPr>
          <w:rFonts w:cs="Arial"/>
          <w:sz w:val="22"/>
          <w:szCs w:val="22"/>
        </w:rPr>
        <w:t>ordinator, Edinburgh College, Room 2-18,</w:t>
      </w:r>
      <w:r w:rsidRPr="008D6E17">
        <w:rPr>
          <w:rFonts w:cs="Arial"/>
          <w:sz w:val="22"/>
          <w:szCs w:val="22"/>
        </w:rPr>
        <w:br/>
      </w:r>
      <w:r w:rsidRPr="008D6E17">
        <w:rPr>
          <w:rFonts w:cs="Arial"/>
          <w:sz w:val="22"/>
          <w:szCs w:val="22"/>
        </w:rPr>
        <w:tab/>
        <w:t xml:space="preserve">24 Milton Road East, </w:t>
      </w:r>
      <w:proofErr w:type="gramStart"/>
      <w:r w:rsidRPr="008D6E17">
        <w:rPr>
          <w:rFonts w:cs="Arial"/>
          <w:sz w:val="22"/>
          <w:szCs w:val="22"/>
        </w:rPr>
        <w:t>Edinburgh</w:t>
      </w:r>
      <w:r>
        <w:rPr>
          <w:rFonts w:cs="Arial"/>
          <w:sz w:val="22"/>
          <w:szCs w:val="22"/>
        </w:rPr>
        <w:t xml:space="preserve"> </w:t>
      </w:r>
      <w:r w:rsidRPr="008D6E17">
        <w:rPr>
          <w:rFonts w:cs="Arial"/>
          <w:sz w:val="22"/>
          <w:szCs w:val="22"/>
        </w:rPr>
        <w:t xml:space="preserve"> EH</w:t>
      </w:r>
      <w:proofErr w:type="gramEnd"/>
      <w:r w:rsidRPr="008D6E17">
        <w:rPr>
          <w:rFonts w:cs="Arial"/>
          <w:sz w:val="22"/>
          <w:szCs w:val="22"/>
        </w:rPr>
        <w:t>15 2PP</w:t>
      </w:r>
    </w:p>
    <w:p w14:paraId="261292DF" w14:textId="3743DBEE" w:rsidR="00077275" w:rsidRPr="008D6E17" w:rsidRDefault="00077275" w:rsidP="00077275">
      <w:pPr>
        <w:tabs>
          <w:tab w:val="left" w:pos="567"/>
          <w:tab w:val="left" w:pos="1134"/>
          <w:tab w:val="left" w:pos="2615"/>
        </w:tabs>
        <w:rPr>
          <w:rFonts w:cs="Arial"/>
          <w:sz w:val="22"/>
          <w:szCs w:val="22"/>
        </w:rPr>
      </w:pPr>
      <w:r w:rsidRPr="008D6E17">
        <w:rPr>
          <w:rFonts w:cs="Arial"/>
          <w:sz w:val="22"/>
          <w:szCs w:val="22"/>
        </w:rPr>
        <w:t>By email</w:t>
      </w:r>
      <w:r w:rsidRPr="009C43BE">
        <w:rPr>
          <w:rFonts w:cs="Arial"/>
          <w:sz w:val="22"/>
          <w:szCs w:val="22"/>
        </w:rPr>
        <w:t xml:space="preserve"> </w:t>
      </w:r>
      <w:r w:rsidR="009C43BE" w:rsidRPr="009C43BE">
        <w:rPr>
          <w:rFonts w:cs="Arial"/>
          <w:sz w:val="22"/>
          <w:szCs w:val="22"/>
        </w:rPr>
        <w:t>for a</w:t>
      </w:r>
      <w:r w:rsidRPr="009C43BE">
        <w:rPr>
          <w:rFonts w:cs="Arial"/>
          <w:sz w:val="22"/>
          <w:szCs w:val="22"/>
        </w:rPr>
        <w:t xml:space="preserve"> </w:t>
      </w:r>
      <w:r w:rsidRPr="008D6E17">
        <w:rPr>
          <w:rFonts w:cs="Arial"/>
          <w:sz w:val="22"/>
          <w:szCs w:val="22"/>
        </w:rPr>
        <w:t>complaint:</w:t>
      </w:r>
      <w:r>
        <w:rPr>
          <w:rFonts w:cs="Arial"/>
          <w:sz w:val="22"/>
          <w:szCs w:val="22"/>
        </w:rPr>
        <w:t xml:space="preserve">  </w:t>
      </w:r>
      <w:hyperlink r:id="rId17" w:history="1">
        <w:r w:rsidR="00E10557" w:rsidRPr="002375CB">
          <w:rPr>
            <w:rStyle w:val="Hyperlink"/>
            <w:rFonts w:cs="Arial"/>
            <w:sz w:val="22"/>
            <w:szCs w:val="22"/>
          </w:rPr>
          <w:t>complaints@edinburghcollege.ac.uk</w:t>
        </w:r>
      </w:hyperlink>
    </w:p>
    <w:p w14:paraId="319944A9" w14:textId="77777777" w:rsidR="00A20A27" w:rsidRPr="008D6E17" w:rsidRDefault="00A20A27" w:rsidP="00077275">
      <w:pPr>
        <w:tabs>
          <w:tab w:val="left" w:pos="2615"/>
        </w:tabs>
        <w:spacing w:before="120"/>
        <w:rPr>
          <w:rFonts w:cs="Arial"/>
          <w:sz w:val="22"/>
          <w:szCs w:val="22"/>
        </w:rPr>
      </w:pPr>
      <w:r w:rsidRPr="008D6E17">
        <w:rPr>
          <w:rFonts w:cs="Arial"/>
          <w:sz w:val="22"/>
          <w:szCs w:val="22"/>
        </w:rPr>
        <w:t>By email for compliments:</w:t>
      </w:r>
      <w:r>
        <w:rPr>
          <w:rFonts w:cs="Arial"/>
          <w:sz w:val="22"/>
          <w:szCs w:val="22"/>
        </w:rPr>
        <w:t xml:space="preserve">  </w:t>
      </w:r>
      <w:hyperlink r:id="rId18" w:history="1">
        <w:r w:rsidRPr="008D6E17">
          <w:rPr>
            <w:rStyle w:val="Hyperlink"/>
            <w:rFonts w:cs="Arial"/>
            <w:sz w:val="22"/>
            <w:szCs w:val="22"/>
          </w:rPr>
          <w:t>compliments@edinburghcollege.ac.uk</w:t>
        </w:r>
      </w:hyperlink>
    </w:p>
    <w:p w14:paraId="5FEBE474" w14:textId="77777777" w:rsidR="00A20A27" w:rsidRPr="008D6E17" w:rsidRDefault="00A20A27" w:rsidP="00A20A27">
      <w:pPr>
        <w:tabs>
          <w:tab w:val="left" w:pos="567"/>
          <w:tab w:val="left" w:pos="1134"/>
        </w:tabs>
        <w:spacing w:before="120"/>
        <w:rPr>
          <w:rFonts w:cs="Arial"/>
          <w:sz w:val="22"/>
          <w:szCs w:val="22"/>
        </w:rPr>
      </w:pPr>
    </w:p>
    <w:tbl>
      <w:tblPr>
        <w:tblStyle w:val="TableGrid"/>
        <w:tblW w:w="10214" w:type="dxa"/>
        <w:tblLayout w:type="fixed"/>
        <w:tblLook w:val="04A0" w:firstRow="1" w:lastRow="0" w:firstColumn="1" w:lastColumn="0" w:noHBand="0" w:noVBand="1"/>
      </w:tblPr>
      <w:tblGrid>
        <w:gridCol w:w="3681"/>
        <w:gridCol w:w="6533"/>
      </w:tblGrid>
      <w:tr w:rsidR="00A20A27" w:rsidRPr="008D6E17" w14:paraId="08E97A49" w14:textId="77777777" w:rsidTr="00B2470B">
        <w:tc>
          <w:tcPr>
            <w:tcW w:w="10214" w:type="dxa"/>
            <w:gridSpan w:val="2"/>
            <w:shd w:val="clear" w:color="auto" w:fill="000000" w:themeFill="text1"/>
          </w:tcPr>
          <w:p w14:paraId="77A826E8" w14:textId="77777777" w:rsidR="00A20A27" w:rsidRPr="007D253E" w:rsidRDefault="00A20A27" w:rsidP="00B2470B">
            <w:pPr>
              <w:tabs>
                <w:tab w:val="left" w:pos="567"/>
                <w:tab w:val="left" w:pos="1134"/>
              </w:tabs>
              <w:spacing w:before="60" w:after="60"/>
              <w:rPr>
                <w:rFonts w:cs="Arial"/>
                <w:b/>
                <w:color w:val="FFFFFF" w:themeColor="background1"/>
                <w:szCs w:val="24"/>
              </w:rPr>
            </w:pPr>
            <w:r w:rsidRPr="007D253E">
              <w:rPr>
                <w:rFonts w:cs="Arial"/>
                <w:b/>
                <w:color w:val="FFFFFF" w:themeColor="background1"/>
                <w:szCs w:val="24"/>
              </w:rPr>
              <w:t>For College Use Only</w:t>
            </w:r>
          </w:p>
        </w:tc>
      </w:tr>
      <w:tr w:rsidR="00A20A27" w:rsidRPr="008D6E17" w14:paraId="6018C687" w14:textId="77777777" w:rsidTr="00077275">
        <w:tc>
          <w:tcPr>
            <w:tcW w:w="3681" w:type="dxa"/>
          </w:tcPr>
          <w:p w14:paraId="0004FA7F" w14:textId="77777777" w:rsidR="00A20A27" w:rsidRPr="008D6E17" w:rsidRDefault="00A20A27" w:rsidP="00B2470B">
            <w:pPr>
              <w:tabs>
                <w:tab w:val="left" w:pos="567"/>
                <w:tab w:val="left" w:pos="1134"/>
              </w:tabs>
              <w:spacing w:before="60" w:after="60"/>
              <w:rPr>
                <w:rFonts w:cs="Arial"/>
                <w:b/>
                <w:sz w:val="22"/>
              </w:rPr>
            </w:pPr>
            <w:r w:rsidRPr="008D6E17">
              <w:rPr>
                <w:rFonts w:cs="Arial"/>
                <w:b/>
                <w:sz w:val="22"/>
              </w:rPr>
              <w:t>Date received</w:t>
            </w:r>
          </w:p>
        </w:tc>
        <w:tc>
          <w:tcPr>
            <w:tcW w:w="6533" w:type="dxa"/>
          </w:tcPr>
          <w:p w14:paraId="5A0A818C" w14:textId="77777777" w:rsidR="00A20A27" w:rsidRPr="008D6E17" w:rsidRDefault="00A20A27" w:rsidP="00B2470B">
            <w:pPr>
              <w:tabs>
                <w:tab w:val="left" w:pos="567"/>
                <w:tab w:val="left" w:pos="1134"/>
              </w:tabs>
              <w:spacing w:before="60" w:after="60"/>
              <w:rPr>
                <w:rFonts w:cs="Arial"/>
                <w:sz w:val="22"/>
              </w:rPr>
            </w:pPr>
          </w:p>
        </w:tc>
      </w:tr>
      <w:tr w:rsidR="00A20A27" w:rsidRPr="008D6E17" w14:paraId="21C72A3D" w14:textId="77777777" w:rsidTr="00077275">
        <w:tc>
          <w:tcPr>
            <w:tcW w:w="3681" w:type="dxa"/>
          </w:tcPr>
          <w:p w14:paraId="31851B9C" w14:textId="68E93E02" w:rsidR="00A20A27" w:rsidRPr="008D6E17" w:rsidRDefault="00A20A27" w:rsidP="00077275">
            <w:pPr>
              <w:tabs>
                <w:tab w:val="left" w:pos="567"/>
                <w:tab w:val="left" w:pos="1134"/>
              </w:tabs>
              <w:spacing w:before="60" w:after="60"/>
              <w:rPr>
                <w:rFonts w:cs="Arial"/>
                <w:b/>
                <w:sz w:val="22"/>
              </w:rPr>
            </w:pPr>
            <w:r w:rsidRPr="008D6E17">
              <w:rPr>
                <w:rFonts w:cs="Arial"/>
                <w:b/>
                <w:sz w:val="22"/>
              </w:rPr>
              <w:t xml:space="preserve">How was </w:t>
            </w:r>
            <w:r>
              <w:rPr>
                <w:rFonts w:cs="Arial"/>
                <w:b/>
                <w:sz w:val="22"/>
              </w:rPr>
              <w:t>compliment</w:t>
            </w:r>
            <w:r w:rsidR="009C43BE">
              <w:rPr>
                <w:rFonts w:cs="Arial"/>
                <w:b/>
                <w:sz w:val="22"/>
              </w:rPr>
              <w:t xml:space="preserve"> or </w:t>
            </w:r>
            <w:r w:rsidRPr="008D6E17">
              <w:rPr>
                <w:rFonts w:cs="Arial"/>
                <w:b/>
                <w:sz w:val="22"/>
              </w:rPr>
              <w:t>complaint received?</w:t>
            </w:r>
          </w:p>
        </w:tc>
        <w:tc>
          <w:tcPr>
            <w:tcW w:w="6533" w:type="dxa"/>
          </w:tcPr>
          <w:p w14:paraId="5A80FF18" w14:textId="77777777" w:rsidR="00A20A27" w:rsidRPr="008D6E17" w:rsidRDefault="00A20A27" w:rsidP="00B2470B">
            <w:pPr>
              <w:tabs>
                <w:tab w:val="left" w:pos="567"/>
                <w:tab w:val="left" w:pos="1134"/>
              </w:tabs>
              <w:spacing w:before="60" w:after="60"/>
              <w:rPr>
                <w:rFonts w:cs="Arial"/>
                <w:sz w:val="22"/>
              </w:rPr>
            </w:pPr>
          </w:p>
        </w:tc>
      </w:tr>
      <w:tr w:rsidR="00A20A27" w:rsidRPr="008D6E17" w14:paraId="0F0BD76F" w14:textId="77777777" w:rsidTr="00077275">
        <w:tc>
          <w:tcPr>
            <w:tcW w:w="3681" w:type="dxa"/>
          </w:tcPr>
          <w:p w14:paraId="70AC3CED" w14:textId="77777777" w:rsidR="00A20A27" w:rsidRPr="008D6E17" w:rsidRDefault="00A20A27" w:rsidP="00B2470B">
            <w:pPr>
              <w:tabs>
                <w:tab w:val="left" w:pos="567"/>
                <w:tab w:val="left" w:pos="1134"/>
              </w:tabs>
              <w:spacing w:before="60" w:after="60"/>
              <w:rPr>
                <w:rFonts w:cs="Arial"/>
                <w:b/>
                <w:sz w:val="22"/>
              </w:rPr>
            </w:pPr>
            <w:r w:rsidRPr="008D6E17">
              <w:rPr>
                <w:rFonts w:cs="Arial"/>
                <w:b/>
                <w:sz w:val="22"/>
              </w:rPr>
              <w:t>Ref</w:t>
            </w:r>
            <w:r>
              <w:rPr>
                <w:rFonts w:cs="Arial"/>
                <w:b/>
                <w:sz w:val="22"/>
              </w:rPr>
              <w:t>erence</w:t>
            </w:r>
          </w:p>
        </w:tc>
        <w:tc>
          <w:tcPr>
            <w:tcW w:w="6533" w:type="dxa"/>
          </w:tcPr>
          <w:p w14:paraId="1AAA36FA" w14:textId="77777777" w:rsidR="00A20A27" w:rsidRPr="008D6E17" w:rsidRDefault="00A20A27" w:rsidP="00B2470B">
            <w:pPr>
              <w:tabs>
                <w:tab w:val="left" w:pos="567"/>
                <w:tab w:val="left" w:pos="1134"/>
              </w:tabs>
              <w:spacing w:before="60" w:after="60"/>
              <w:rPr>
                <w:rFonts w:cs="Arial"/>
                <w:sz w:val="22"/>
              </w:rPr>
            </w:pPr>
          </w:p>
        </w:tc>
      </w:tr>
    </w:tbl>
    <w:p w14:paraId="54548328" w14:textId="77777777" w:rsidR="00A20A27" w:rsidRPr="008D6E17" w:rsidRDefault="00A20A27" w:rsidP="00A20A27">
      <w:pPr>
        <w:tabs>
          <w:tab w:val="left" w:pos="567"/>
          <w:tab w:val="left" w:pos="1134"/>
        </w:tabs>
        <w:rPr>
          <w:rFonts w:cs="Arial"/>
          <w:sz w:val="22"/>
          <w:szCs w:val="22"/>
        </w:rPr>
      </w:pPr>
    </w:p>
    <w:p w14:paraId="49387A76" w14:textId="77777777" w:rsidR="00A20A27" w:rsidRPr="008D6E17" w:rsidRDefault="00A20A27" w:rsidP="00A20A27">
      <w:pPr>
        <w:tabs>
          <w:tab w:val="left" w:pos="3544"/>
        </w:tabs>
        <w:rPr>
          <w:rFonts w:cs="Arial"/>
          <w:sz w:val="22"/>
          <w:szCs w:val="22"/>
        </w:rPr>
      </w:pPr>
      <w:r w:rsidRPr="00077275">
        <w:rPr>
          <w:rFonts w:cs="Arial"/>
          <w:b/>
          <w:color w:val="A6C953"/>
          <w:sz w:val="22"/>
          <w:szCs w:val="22"/>
        </w:rPr>
        <w:t>For further information contact:</w:t>
      </w:r>
      <w:r w:rsidRPr="008D6E17">
        <w:rPr>
          <w:rFonts w:cs="Arial"/>
          <w:b/>
          <w:sz w:val="22"/>
          <w:szCs w:val="22"/>
        </w:rPr>
        <w:tab/>
      </w:r>
      <w:r w:rsidRPr="008D6E17">
        <w:rPr>
          <w:rFonts w:cs="Arial"/>
          <w:sz w:val="22"/>
          <w:szCs w:val="22"/>
        </w:rPr>
        <w:t>Complaints Handling Coordinator</w:t>
      </w:r>
    </w:p>
    <w:p w14:paraId="16BECE0C" w14:textId="77777777" w:rsidR="00A20A27" w:rsidRDefault="00A20A27" w:rsidP="00A20A27">
      <w:pPr>
        <w:tabs>
          <w:tab w:val="left" w:pos="3544"/>
        </w:tabs>
        <w:rPr>
          <w:rFonts w:cs="Arial"/>
          <w:sz w:val="22"/>
          <w:szCs w:val="22"/>
        </w:rPr>
      </w:pPr>
      <w:r w:rsidRPr="008D6E17">
        <w:rPr>
          <w:rFonts w:cs="Arial"/>
          <w:sz w:val="22"/>
          <w:szCs w:val="22"/>
        </w:rPr>
        <w:tab/>
        <w:t>Edinburgh College</w:t>
      </w:r>
    </w:p>
    <w:p w14:paraId="30F35948" w14:textId="77777777" w:rsidR="00A20A27" w:rsidRDefault="00A20A27" w:rsidP="00A20A27">
      <w:pPr>
        <w:tabs>
          <w:tab w:val="left" w:pos="3544"/>
        </w:tabs>
        <w:rPr>
          <w:rFonts w:cs="Arial"/>
          <w:sz w:val="22"/>
          <w:szCs w:val="22"/>
        </w:rPr>
      </w:pPr>
      <w:r>
        <w:rPr>
          <w:rFonts w:cs="Arial"/>
          <w:sz w:val="22"/>
          <w:szCs w:val="22"/>
        </w:rPr>
        <w:tab/>
      </w:r>
      <w:r w:rsidRPr="008D6E17">
        <w:rPr>
          <w:rFonts w:cs="Arial"/>
          <w:sz w:val="22"/>
          <w:szCs w:val="22"/>
        </w:rPr>
        <w:t>24 Milton Road East</w:t>
      </w:r>
    </w:p>
    <w:p w14:paraId="02B4FE78" w14:textId="77777777" w:rsidR="00A20A27" w:rsidRPr="008D6E17" w:rsidRDefault="00A20A27" w:rsidP="00A20A27">
      <w:pPr>
        <w:tabs>
          <w:tab w:val="left" w:pos="3544"/>
        </w:tabs>
        <w:rPr>
          <w:rFonts w:cs="Arial"/>
          <w:sz w:val="22"/>
          <w:szCs w:val="22"/>
        </w:rPr>
      </w:pPr>
      <w:r>
        <w:rPr>
          <w:rFonts w:cs="Arial"/>
          <w:sz w:val="22"/>
          <w:szCs w:val="22"/>
        </w:rPr>
        <w:tab/>
      </w:r>
      <w:proofErr w:type="gramStart"/>
      <w:r w:rsidRPr="008D6E17">
        <w:rPr>
          <w:rFonts w:cs="Arial"/>
          <w:sz w:val="22"/>
          <w:szCs w:val="22"/>
        </w:rPr>
        <w:t>Edinburgh</w:t>
      </w:r>
      <w:r>
        <w:rPr>
          <w:rFonts w:cs="Arial"/>
          <w:sz w:val="22"/>
          <w:szCs w:val="22"/>
        </w:rPr>
        <w:t xml:space="preserve"> </w:t>
      </w:r>
      <w:r w:rsidRPr="008D6E17">
        <w:rPr>
          <w:rFonts w:cs="Arial"/>
          <w:sz w:val="22"/>
          <w:szCs w:val="22"/>
        </w:rPr>
        <w:t xml:space="preserve"> EH</w:t>
      </w:r>
      <w:proofErr w:type="gramEnd"/>
      <w:r w:rsidRPr="008D6E17">
        <w:rPr>
          <w:rFonts w:cs="Arial"/>
          <w:sz w:val="22"/>
          <w:szCs w:val="22"/>
        </w:rPr>
        <w:t>15 2PP</w:t>
      </w:r>
    </w:p>
    <w:p w14:paraId="7492F6DD" w14:textId="77777777" w:rsidR="00A20A27" w:rsidRPr="008D6E17" w:rsidRDefault="00A20A27" w:rsidP="00A20A27">
      <w:pPr>
        <w:tabs>
          <w:tab w:val="left" w:pos="3544"/>
        </w:tabs>
        <w:rPr>
          <w:rFonts w:cs="Arial"/>
          <w:sz w:val="22"/>
          <w:szCs w:val="22"/>
        </w:rPr>
      </w:pPr>
    </w:p>
    <w:p w14:paraId="4515821C" w14:textId="77777777" w:rsidR="00A20A27" w:rsidRPr="008D6E17" w:rsidRDefault="00A20A27" w:rsidP="00A20A27">
      <w:pPr>
        <w:tabs>
          <w:tab w:val="left" w:pos="3544"/>
        </w:tabs>
        <w:rPr>
          <w:rFonts w:cs="Arial"/>
          <w:sz w:val="22"/>
          <w:szCs w:val="22"/>
        </w:rPr>
      </w:pPr>
      <w:r w:rsidRPr="008D6E17">
        <w:rPr>
          <w:rFonts w:cs="Arial"/>
          <w:b/>
          <w:sz w:val="22"/>
          <w:szCs w:val="22"/>
        </w:rPr>
        <w:tab/>
        <w:t>Email:</w:t>
      </w:r>
      <w:r w:rsidRPr="008D6E17">
        <w:rPr>
          <w:rFonts w:cs="Arial"/>
          <w:sz w:val="22"/>
          <w:szCs w:val="22"/>
        </w:rPr>
        <w:t xml:space="preserve"> </w:t>
      </w:r>
      <w:hyperlink r:id="rId19" w:history="1">
        <w:r w:rsidRPr="008D6E17">
          <w:rPr>
            <w:rStyle w:val="Hyperlink"/>
            <w:rFonts w:cs="Arial"/>
            <w:sz w:val="22"/>
            <w:szCs w:val="22"/>
          </w:rPr>
          <w:t>complaints@edinburghcollege.ac.uk</w:t>
        </w:r>
      </w:hyperlink>
    </w:p>
    <w:p w14:paraId="652D4675" w14:textId="77777777" w:rsidR="00A20A27" w:rsidRDefault="00A20A27" w:rsidP="00A20A27">
      <w:pPr>
        <w:tabs>
          <w:tab w:val="left" w:pos="3544"/>
        </w:tabs>
        <w:rPr>
          <w:rFonts w:cs="Arial"/>
          <w:sz w:val="22"/>
          <w:szCs w:val="22"/>
        </w:rPr>
      </w:pPr>
      <w:r w:rsidRPr="008D6E17">
        <w:rPr>
          <w:rFonts w:cs="Arial"/>
          <w:b/>
          <w:sz w:val="22"/>
          <w:szCs w:val="22"/>
        </w:rPr>
        <w:tab/>
        <w:t>Tel:</w:t>
      </w:r>
      <w:r w:rsidRPr="008D6E17">
        <w:rPr>
          <w:rFonts w:cs="Arial"/>
          <w:sz w:val="22"/>
          <w:szCs w:val="22"/>
        </w:rPr>
        <w:t xml:space="preserve"> 0131 </w:t>
      </w:r>
      <w:r>
        <w:rPr>
          <w:rFonts w:cs="Arial"/>
          <w:sz w:val="22"/>
          <w:szCs w:val="22"/>
        </w:rPr>
        <w:t>297 8662</w:t>
      </w:r>
    </w:p>
    <w:p w14:paraId="14F4F1FD" w14:textId="77777777" w:rsidR="00A20A27" w:rsidRDefault="00A20A27">
      <w:pPr>
        <w:rPr>
          <w:rFonts w:cs="Arial"/>
          <w:sz w:val="22"/>
          <w:szCs w:val="22"/>
        </w:rPr>
      </w:pPr>
      <w:r>
        <w:rPr>
          <w:rFonts w:cs="Arial"/>
          <w:sz w:val="22"/>
          <w:szCs w:val="22"/>
        </w:rPr>
        <w:br w:type="page"/>
      </w:r>
    </w:p>
    <w:p w14:paraId="13F43794" w14:textId="568EBEF3" w:rsidR="00077275" w:rsidRPr="000810AD" w:rsidRDefault="00F24573" w:rsidP="00077275">
      <w:pPr>
        <w:pStyle w:val="Heading1"/>
        <w:numPr>
          <w:ilvl w:val="0"/>
          <w:numId w:val="0"/>
        </w:numPr>
        <w:spacing w:before="0"/>
        <w:rPr>
          <w:color w:val="A6C953"/>
        </w:rPr>
      </w:pPr>
      <w:r w:rsidRPr="000810AD">
        <w:rPr>
          <w:caps w:val="0"/>
          <w:color w:val="A6C953"/>
        </w:rPr>
        <w:lastRenderedPageBreak/>
        <w:t>PRIVACY NOTICE FOR COMPLIMENT</w:t>
      </w:r>
      <w:r>
        <w:rPr>
          <w:caps w:val="0"/>
          <w:color w:val="A6C953"/>
        </w:rPr>
        <w:t>/</w:t>
      </w:r>
      <w:r w:rsidRPr="000810AD">
        <w:rPr>
          <w:caps w:val="0"/>
          <w:color w:val="A6C953"/>
        </w:rPr>
        <w:t>COMPLAINT POLICY</w:t>
      </w:r>
    </w:p>
    <w:p w14:paraId="1B04D2E1" w14:textId="77777777" w:rsidR="00077275" w:rsidRPr="0011775E" w:rsidRDefault="00077275" w:rsidP="00077275">
      <w:pPr>
        <w:spacing w:line="360" w:lineRule="exact"/>
        <w:rPr>
          <w:szCs w:val="22"/>
        </w:rPr>
      </w:pPr>
    </w:p>
    <w:p w14:paraId="231AB85D" w14:textId="77777777" w:rsidR="00077275" w:rsidRPr="0011775E" w:rsidRDefault="00077275" w:rsidP="00077275">
      <w:pPr>
        <w:spacing w:line="360" w:lineRule="exact"/>
        <w:rPr>
          <w:szCs w:val="22"/>
        </w:rPr>
      </w:pPr>
      <w:r w:rsidRPr="0011775E">
        <w:rPr>
          <w:szCs w:val="22"/>
        </w:rPr>
        <w:t>Edinburgh College is providing you with this information to comply with data protection law and to ensure that you are fully informed and we are transparent in how we collect and use your personal data.</w:t>
      </w:r>
      <w:bookmarkStart w:id="1" w:name="_GoBack"/>
      <w:bookmarkEnd w:id="1"/>
    </w:p>
    <w:p w14:paraId="531F8B38" w14:textId="77777777" w:rsidR="00077275" w:rsidRPr="0011775E" w:rsidRDefault="00077275" w:rsidP="00077275">
      <w:pPr>
        <w:spacing w:line="360" w:lineRule="exact"/>
        <w:rPr>
          <w:b/>
          <w:szCs w:val="22"/>
        </w:rPr>
      </w:pPr>
    </w:p>
    <w:p w14:paraId="7C2CCF76"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Who is collecting the information?</w:t>
      </w:r>
    </w:p>
    <w:p w14:paraId="5E1FE630" w14:textId="77777777" w:rsidR="00077275" w:rsidRPr="0011775E" w:rsidRDefault="00077275" w:rsidP="00077275">
      <w:pPr>
        <w:rPr>
          <w:szCs w:val="22"/>
        </w:rPr>
      </w:pPr>
    </w:p>
    <w:p w14:paraId="08CEB740" w14:textId="77777777" w:rsidR="00077275" w:rsidRPr="0011775E" w:rsidRDefault="00077275" w:rsidP="00077275">
      <w:pPr>
        <w:spacing w:line="360" w:lineRule="exact"/>
        <w:ind w:right="-1"/>
        <w:rPr>
          <w:szCs w:val="22"/>
        </w:rPr>
      </w:pPr>
      <w:r w:rsidRPr="0011775E">
        <w:rPr>
          <w:szCs w:val="22"/>
        </w:rPr>
        <w:t xml:space="preserve">Edinburgh College is the Data Controller.  We have an appointed Data Protection Officer (DPO), Alice Wilson, who can be contacted by emailing: </w:t>
      </w:r>
      <w:hyperlink r:id="rId20" w:history="1">
        <w:r w:rsidRPr="0011775E">
          <w:rPr>
            <w:rStyle w:val="Hyperlink"/>
            <w:szCs w:val="22"/>
          </w:rPr>
          <w:t>DataProtection@edinburghcollege.ac.uk</w:t>
        </w:r>
      </w:hyperlink>
      <w:r w:rsidRPr="0011775E">
        <w:rPr>
          <w:szCs w:val="22"/>
        </w:rPr>
        <w:t>.</w:t>
      </w:r>
    </w:p>
    <w:p w14:paraId="7D58D6BB" w14:textId="77777777" w:rsidR="00077275" w:rsidRPr="0011775E" w:rsidRDefault="00077275" w:rsidP="00077275">
      <w:pPr>
        <w:spacing w:line="360" w:lineRule="exact"/>
        <w:rPr>
          <w:b/>
          <w:szCs w:val="22"/>
        </w:rPr>
      </w:pPr>
    </w:p>
    <w:p w14:paraId="5432C4E2"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Why are we collecting it and what are we doing with it (Purpose)?</w:t>
      </w:r>
    </w:p>
    <w:p w14:paraId="3AB8032B" w14:textId="77777777" w:rsidR="00077275" w:rsidRPr="0011775E" w:rsidRDefault="00077275" w:rsidP="00077275">
      <w:pPr>
        <w:rPr>
          <w:szCs w:val="22"/>
        </w:rPr>
      </w:pPr>
    </w:p>
    <w:p w14:paraId="405E6622" w14:textId="6DF15F51" w:rsidR="00077275" w:rsidRPr="0011775E" w:rsidRDefault="00077275" w:rsidP="00077275">
      <w:pPr>
        <w:spacing w:line="360" w:lineRule="exact"/>
        <w:rPr>
          <w:b/>
          <w:color w:val="000000"/>
          <w:szCs w:val="22"/>
        </w:rPr>
      </w:pPr>
      <w:r w:rsidRPr="0011775E">
        <w:rPr>
          <w:szCs w:val="22"/>
        </w:rPr>
        <w:t>Your personal information is collected to record and process your compliment</w:t>
      </w:r>
      <w:r w:rsidR="00F24573">
        <w:rPr>
          <w:szCs w:val="22"/>
        </w:rPr>
        <w:t xml:space="preserve"> </w:t>
      </w:r>
      <w:r w:rsidRPr="0011775E">
        <w:rPr>
          <w:szCs w:val="22"/>
        </w:rPr>
        <w:t>or complaint.  The Complaints Handing Coordinator/Investigating Officer will use this personal information to contact you with regards to your compliment</w:t>
      </w:r>
      <w:r w:rsidR="00F24573">
        <w:rPr>
          <w:szCs w:val="22"/>
        </w:rPr>
        <w:t xml:space="preserve"> </w:t>
      </w:r>
      <w:r w:rsidRPr="0011775E">
        <w:rPr>
          <w:szCs w:val="22"/>
        </w:rPr>
        <w:t>or complaint.</w:t>
      </w:r>
    </w:p>
    <w:p w14:paraId="0080F435" w14:textId="77777777" w:rsidR="00077275" w:rsidRPr="0011775E" w:rsidRDefault="00077275" w:rsidP="00077275">
      <w:pPr>
        <w:spacing w:line="360" w:lineRule="exact"/>
        <w:rPr>
          <w:b/>
          <w:color w:val="000000"/>
          <w:szCs w:val="22"/>
        </w:rPr>
      </w:pPr>
    </w:p>
    <w:p w14:paraId="6E253E2A"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What personal data do we collect?</w:t>
      </w:r>
    </w:p>
    <w:p w14:paraId="25CEB1D8" w14:textId="77777777" w:rsidR="00077275" w:rsidRPr="0011775E" w:rsidRDefault="00077275" w:rsidP="00077275">
      <w:pPr>
        <w:rPr>
          <w:szCs w:val="22"/>
        </w:rPr>
      </w:pPr>
    </w:p>
    <w:tbl>
      <w:tblPr>
        <w:tblStyle w:val="TableGrid"/>
        <w:tblW w:w="0" w:type="auto"/>
        <w:tblLook w:val="04A0" w:firstRow="1" w:lastRow="0" w:firstColumn="1" w:lastColumn="0" w:noHBand="0" w:noVBand="1"/>
      </w:tblPr>
      <w:tblGrid>
        <w:gridCol w:w="4390"/>
        <w:gridCol w:w="5103"/>
      </w:tblGrid>
      <w:tr w:rsidR="00077275" w:rsidRPr="0011775E" w14:paraId="27F36A64" w14:textId="77777777" w:rsidTr="00B2470B">
        <w:tc>
          <w:tcPr>
            <w:tcW w:w="4390" w:type="dxa"/>
          </w:tcPr>
          <w:p w14:paraId="05896FBB" w14:textId="77777777" w:rsidR="00077275" w:rsidRPr="0011775E" w:rsidRDefault="00077275" w:rsidP="00B2470B">
            <w:pPr>
              <w:spacing w:line="360" w:lineRule="exact"/>
              <w:rPr>
                <w:b/>
                <w:color w:val="000000"/>
              </w:rPr>
            </w:pPr>
            <w:r w:rsidRPr="0011775E">
              <w:rPr>
                <w:b/>
                <w:color w:val="000000"/>
              </w:rPr>
              <w:t>Personal Data</w:t>
            </w:r>
          </w:p>
        </w:tc>
        <w:tc>
          <w:tcPr>
            <w:tcW w:w="5103" w:type="dxa"/>
          </w:tcPr>
          <w:p w14:paraId="04901E9F" w14:textId="611D5ED6" w:rsidR="00077275" w:rsidRPr="0011775E" w:rsidRDefault="00077275" w:rsidP="00B2470B">
            <w:pPr>
              <w:spacing w:line="360" w:lineRule="exact"/>
              <w:rPr>
                <w:b/>
                <w:color w:val="000000"/>
              </w:rPr>
            </w:pPr>
            <w:r w:rsidRPr="0011775E">
              <w:rPr>
                <w:b/>
                <w:color w:val="000000"/>
              </w:rPr>
              <w:t>Special Category Personal Data</w:t>
            </w:r>
            <w:r w:rsidRPr="0011775E">
              <w:rPr>
                <w:b/>
                <w:color w:val="000000"/>
              </w:rPr>
              <w:br/>
            </w:r>
            <w:r w:rsidRPr="0011775E">
              <w:rPr>
                <w:b/>
                <w:color w:val="000000"/>
                <w:sz w:val="20"/>
                <w:szCs w:val="20"/>
              </w:rPr>
              <w:t>(Please note this is only collected if you have provided this detail in your complaint)</w:t>
            </w:r>
          </w:p>
        </w:tc>
      </w:tr>
      <w:tr w:rsidR="00077275" w:rsidRPr="0011775E" w14:paraId="33391E16" w14:textId="77777777" w:rsidTr="00B2470B">
        <w:tc>
          <w:tcPr>
            <w:tcW w:w="4390" w:type="dxa"/>
          </w:tcPr>
          <w:p w14:paraId="404553BF" w14:textId="77777777" w:rsidR="00077275" w:rsidRPr="0011775E" w:rsidRDefault="00077275" w:rsidP="00B2470B">
            <w:pPr>
              <w:spacing w:line="360" w:lineRule="exact"/>
              <w:rPr>
                <w:color w:val="000000"/>
              </w:rPr>
            </w:pPr>
            <w:r w:rsidRPr="0011775E">
              <w:rPr>
                <w:color w:val="000000"/>
              </w:rPr>
              <w:t>Name (Forename and Surname)</w:t>
            </w:r>
          </w:p>
        </w:tc>
        <w:tc>
          <w:tcPr>
            <w:tcW w:w="5103" w:type="dxa"/>
          </w:tcPr>
          <w:p w14:paraId="3EAAA2EC" w14:textId="77777777" w:rsidR="00077275" w:rsidRPr="0011775E" w:rsidRDefault="00077275" w:rsidP="00B2470B">
            <w:pPr>
              <w:spacing w:line="360" w:lineRule="exact"/>
              <w:rPr>
                <w:color w:val="000000"/>
              </w:rPr>
            </w:pPr>
            <w:r w:rsidRPr="0011775E">
              <w:rPr>
                <w:color w:val="000000"/>
              </w:rPr>
              <w:t>Racial or ethnic origin</w:t>
            </w:r>
          </w:p>
        </w:tc>
      </w:tr>
      <w:tr w:rsidR="00077275" w:rsidRPr="0011775E" w14:paraId="72F6BD55" w14:textId="77777777" w:rsidTr="00B2470B">
        <w:tc>
          <w:tcPr>
            <w:tcW w:w="4390" w:type="dxa"/>
          </w:tcPr>
          <w:p w14:paraId="3144107A" w14:textId="77777777" w:rsidR="00077275" w:rsidRPr="0011775E" w:rsidRDefault="00077275" w:rsidP="00B2470B">
            <w:pPr>
              <w:spacing w:line="360" w:lineRule="exact"/>
              <w:rPr>
                <w:color w:val="000000"/>
              </w:rPr>
            </w:pPr>
            <w:r w:rsidRPr="0011775E">
              <w:rPr>
                <w:color w:val="000000"/>
              </w:rPr>
              <w:t>Name of individual acting on your behalf (if applicable)</w:t>
            </w:r>
          </w:p>
        </w:tc>
        <w:tc>
          <w:tcPr>
            <w:tcW w:w="5103" w:type="dxa"/>
          </w:tcPr>
          <w:p w14:paraId="1B38F409" w14:textId="77777777" w:rsidR="00077275" w:rsidRPr="0011775E" w:rsidRDefault="00077275" w:rsidP="00B2470B">
            <w:pPr>
              <w:spacing w:line="360" w:lineRule="exact"/>
              <w:rPr>
                <w:color w:val="000000"/>
              </w:rPr>
            </w:pPr>
            <w:r w:rsidRPr="0011775E">
              <w:rPr>
                <w:color w:val="000000"/>
              </w:rPr>
              <w:t>Political opinions</w:t>
            </w:r>
          </w:p>
        </w:tc>
      </w:tr>
      <w:tr w:rsidR="00077275" w:rsidRPr="0011775E" w14:paraId="1A9B4937" w14:textId="77777777" w:rsidTr="00B2470B">
        <w:tc>
          <w:tcPr>
            <w:tcW w:w="4390" w:type="dxa"/>
          </w:tcPr>
          <w:p w14:paraId="7ECA4B54" w14:textId="77777777" w:rsidR="00077275" w:rsidRPr="0011775E" w:rsidRDefault="00077275" w:rsidP="00B2470B">
            <w:pPr>
              <w:spacing w:line="360" w:lineRule="exact"/>
              <w:rPr>
                <w:color w:val="000000"/>
              </w:rPr>
            </w:pPr>
            <w:r w:rsidRPr="0011775E">
              <w:rPr>
                <w:color w:val="000000"/>
              </w:rPr>
              <w:t>Address</w:t>
            </w:r>
          </w:p>
        </w:tc>
        <w:tc>
          <w:tcPr>
            <w:tcW w:w="5103" w:type="dxa"/>
          </w:tcPr>
          <w:p w14:paraId="31B8D39F" w14:textId="77777777" w:rsidR="00077275" w:rsidRPr="0011775E" w:rsidRDefault="00077275" w:rsidP="00B2470B">
            <w:pPr>
              <w:spacing w:line="360" w:lineRule="exact"/>
              <w:rPr>
                <w:color w:val="000000"/>
              </w:rPr>
            </w:pPr>
            <w:r w:rsidRPr="0011775E">
              <w:rPr>
                <w:color w:val="000000"/>
              </w:rPr>
              <w:t>Religious or philosophical beliefs</w:t>
            </w:r>
          </w:p>
        </w:tc>
      </w:tr>
      <w:tr w:rsidR="00077275" w:rsidRPr="0011775E" w14:paraId="32EC93CA" w14:textId="77777777" w:rsidTr="00B2470B">
        <w:tc>
          <w:tcPr>
            <w:tcW w:w="4390" w:type="dxa"/>
          </w:tcPr>
          <w:p w14:paraId="52547D46" w14:textId="77777777" w:rsidR="00077275" w:rsidRPr="0011775E" w:rsidRDefault="00077275" w:rsidP="00B2470B">
            <w:pPr>
              <w:spacing w:line="360" w:lineRule="exact"/>
              <w:rPr>
                <w:color w:val="000000"/>
              </w:rPr>
            </w:pPr>
            <w:r w:rsidRPr="0011775E">
              <w:rPr>
                <w:color w:val="000000"/>
              </w:rPr>
              <w:t>Email address</w:t>
            </w:r>
          </w:p>
        </w:tc>
        <w:tc>
          <w:tcPr>
            <w:tcW w:w="5103" w:type="dxa"/>
          </w:tcPr>
          <w:p w14:paraId="0E56CC69" w14:textId="77777777" w:rsidR="00077275" w:rsidRPr="0011775E" w:rsidRDefault="00077275" w:rsidP="00B2470B">
            <w:pPr>
              <w:spacing w:line="360" w:lineRule="exact"/>
              <w:rPr>
                <w:color w:val="000000"/>
              </w:rPr>
            </w:pPr>
            <w:r w:rsidRPr="0011775E">
              <w:rPr>
                <w:color w:val="000000"/>
              </w:rPr>
              <w:t>Trade Union membership</w:t>
            </w:r>
          </w:p>
        </w:tc>
      </w:tr>
      <w:tr w:rsidR="00077275" w:rsidRPr="0011775E" w14:paraId="116B53CF" w14:textId="77777777" w:rsidTr="00B2470B">
        <w:tc>
          <w:tcPr>
            <w:tcW w:w="4390" w:type="dxa"/>
          </w:tcPr>
          <w:p w14:paraId="38EE7656" w14:textId="77777777" w:rsidR="00077275" w:rsidRPr="0011775E" w:rsidRDefault="00077275" w:rsidP="00B2470B">
            <w:pPr>
              <w:spacing w:line="360" w:lineRule="exact"/>
              <w:rPr>
                <w:color w:val="000000"/>
              </w:rPr>
            </w:pPr>
            <w:r w:rsidRPr="0011775E">
              <w:rPr>
                <w:color w:val="000000"/>
              </w:rPr>
              <w:t>Mobile number</w:t>
            </w:r>
          </w:p>
        </w:tc>
        <w:tc>
          <w:tcPr>
            <w:tcW w:w="5103" w:type="dxa"/>
          </w:tcPr>
          <w:p w14:paraId="2F3EA5CC" w14:textId="77777777" w:rsidR="00077275" w:rsidRPr="0011775E" w:rsidRDefault="00077275" w:rsidP="00B2470B">
            <w:pPr>
              <w:spacing w:line="360" w:lineRule="exact"/>
              <w:rPr>
                <w:color w:val="000000"/>
              </w:rPr>
            </w:pPr>
            <w:r w:rsidRPr="0011775E">
              <w:rPr>
                <w:color w:val="000000"/>
              </w:rPr>
              <w:t>Health information</w:t>
            </w:r>
          </w:p>
        </w:tc>
      </w:tr>
      <w:tr w:rsidR="00077275" w:rsidRPr="0011775E" w14:paraId="7BCEAB9B" w14:textId="77777777" w:rsidTr="00B2470B">
        <w:tc>
          <w:tcPr>
            <w:tcW w:w="4390" w:type="dxa"/>
          </w:tcPr>
          <w:p w14:paraId="5D7AF7BA" w14:textId="77777777" w:rsidR="00077275" w:rsidRPr="0011775E" w:rsidRDefault="00077275" w:rsidP="00B2470B">
            <w:pPr>
              <w:spacing w:line="360" w:lineRule="exact"/>
              <w:rPr>
                <w:color w:val="000000"/>
              </w:rPr>
            </w:pPr>
            <w:r w:rsidRPr="0011775E">
              <w:rPr>
                <w:color w:val="000000"/>
              </w:rPr>
              <w:t>Course (if applicable)</w:t>
            </w:r>
          </w:p>
        </w:tc>
        <w:tc>
          <w:tcPr>
            <w:tcW w:w="5103" w:type="dxa"/>
          </w:tcPr>
          <w:p w14:paraId="517E7801" w14:textId="77777777" w:rsidR="00077275" w:rsidRPr="0011775E" w:rsidRDefault="00077275" w:rsidP="00B2470B">
            <w:pPr>
              <w:spacing w:line="360" w:lineRule="exact"/>
              <w:rPr>
                <w:color w:val="000000"/>
              </w:rPr>
            </w:pPr>
            <w:r w:rsidRPr="0011775E">
              <w:rPr>
                <w:color w:val="000000"/>
              </w:rPr>
              <w:t>Sex life or sexual orientation</w:t>
            </w:r>
          </w:p>
        </w:tc>
      </w:tr>
      <w:tr w:rsidR="00077275" w:rsidRPr="0011775E" w14:paraId="6132D900" w14:textId="77777777" w:rsidTr="00B2470B">
        <w:tc>
          <w:tcPr>
            <w:tcW w:w="4390" w:type="dxa"/>
          </w:tcPr>
          <w:p w14:paraId="429A5311" w14:textId="77777777" w:rsidR="00077275" w:rsidRPr="0011775E" w:rsidRDefault="00077275" w:rsidP="00B2470B">
            <w:pPr>
              <w:spacing w:line="360" w:lineRule="exact"/>
              <w:rPr>
                <w:color w:val="000000"/>
              </w:rPr>
            </w:pPr>
            <w:r w:rsidRPr="0011775E">
              <w:rPr>
                <w:color w:val="000000"/>
              </w:rPr>
              <w:t>Campus (if applicable)</w:t>
            </w:r>
          </w:p>
        </w:tc>
        <w:tc>
          <w:tcPr>
            <w:tcW w:w="5103" w:type="dxa"/>
          </w:tcPr>
          <w:p w14:paraId="35719376" w14:textId="77777777" w:rsidR="00077275" w:rsidRPr="0011775E" w:rsidRDefault="00077275" w:rsidP="00B2470B">
            <w:pPr>
              <w:spacing w:line="360" w:lineRule="exact"/>
              <w:rPr>
                <w:color w:val="000000"/>
              </w:rPr>
            </w:pPr>
          </w:p>
        </w:tc>
      </w:tr>
      <w:tr w:rsidR="00077275" w:rsidRPr="0011775E" w14:paraId="2E4D64D9" w14:textId="77777777" w:rsidTr="00B2470B">
        <w:tc>
          <w:tcPr>
            <w:tcW w:w="4390" w:type="dxa"/>
          </w:tcPr>
          <w:p w14:paraId="76BBCB9C" w14:textId="77777777" w:rsidR="00077275" w:rsidRPr="0011775E" w:rsidRDefault="00077275" w:rsidP="00B2470B">
            <w:pPr>
              <w:spacing w:line="360" w:lineRule="exact"/>
              <w:rPr>
                <w:color w:val="000000"/>
              </w:rPr>
            </w:pPr>
            <w:r w:rsidRPr="0011775E">
              <w:rPr>
                <w:color w:val="000000"/>
              </w:rPr>
              <w:t>Opinions and other relevant information in relation to investigation</w:t>
            </w:r>
          </w:p>
        </w:tc>
        <w:tc>
          <w:tcPr>
            <w:tcW w:w="5103" w:type="dxa"/>
          </w:tcPr>
          <w:p w14:paraId="1D7F0E1E" w14:textId="77777777" w:rsidR="00077275" w:rsidRPr="0011775E" w:rsidRDefault="00077275" w:rsidP="00B2470B">
            <w:pPr>
              <w:spacing w:line="360" w:lineRule="exact"/>
              <w:rPr>
                <w:color w:val="000000"/>
              </w:rPr>
            </w:pPr>
          </w:p>
        </w:tc>
      </w:tr>
    </w:tbl>
    <w:p w14:paraId="6A22AB67" w14:textId="77777777" w:rsidR="00077275" w:rsidRPr="0011775E" w:rsidRDefault="00077275" w:rsidP="00077275">
      <w:pPr>
        <w:spacing w:line="360" w:lineRule="exact"/>
        <w:rPr>
          <w:b/>
          <w:color w:val="000000"/>
          <w:szCs w:val="22"/>
        </w:rPr>
      </w:pPr>
    </w:p>
    <w:p w14:paraId="4F166EB3"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How are we collecting this information?  What is the source?</w:t>
      </w:r>
    </w:p>
    <w:p w14:paraId="2AA1B287" w14:textId="77777777" w:rsidR="00077275" w:rsidRPr="0011775E" w:rsidRDefault="00077275" w:rsidP="00077275">
      <w:pPr>
        <w:rPr>
          <w:szCs w:val="22"/>
        </w:rPr>
      </w:pPr>
    </w:p>
    <w:p w14:paraId="184AB54B" w14:textId="3B60071C" w:rsidR="00077275" w:rsidRPr="0011775E" w:rsidRDefault="00FC484B" w:rsidP="00077275">
      <w:pPr>
        <w:spacing w:line="360" w:lineRule="exact"/>
        <w:rPr>
          <w:color w:val="000000"/>
          <w:szCs w:val="22"/>
        </w:rPr>
      </w:pPr>
      <w:r w:rsidRPr="0011775E">
        <w:rPr>
          <w:color w:val="000000"/>
          <w:szCs w:val="22"/>
        </w:rPr>
        <w:t xml:space="preserve">The information is collected when you </w:t>
      </w:r>
      <w:r w:rsidRPr="00F24573">
        <w:rPr>
          <w:color w:val="auto"/>
          <w:szCs w:val="22"/>
        </w:rPr>
        <w:t xml:space="preserve">make a </w:t>
      </w:r>
      <w:r w:rsidRPr="0011775E">
        <w:rPr>
          <w:color w:val="000000"/>
          <w:szCs w:val="22"/>
        </w:rPr>
        <w:t>compliment</w:t>
      </w:r>
      <w:r w:rsidR="00F24573">
        <w:rPr>
          <w:color w:val="000000"/>
          <w:szCs w:val="22"/>
        </w:rPr>
        <w:t xml:space="preserve"> </w:t>
      </w:r>
      <w:r w:rsidRPr="0011775E">
        <w:rPr>
          <w:color w:val="000000"/>
          <w:szCs w:val="22"/>
        </w:rPr>
        <w:t xml:space="preserve">or complaint about the College.  </w:t>
      </w:r>
      <w:r w:rsidR="00077275" w:rsidRPr="0011775E">
        <w:rPr>
          <w:color w:val="000000"/>
          <w:szCs w:val="22"/>
        </w:rPr>
        <w:t>When your complaint is being investigated and resolved, the Investigating Officer may need to collect further information, including opinions of individuals etc.  The outcome of this will be detailed in your investigation outcome.</w:t>
      </w:r>
    </w:p>
    <w:p w14:paraId="0519C655" w14:textId="77777777" w:rsidR="00077275" w:rsidRPr="0011775E" w:rsidRDefault="00077275" w:rsidP="00077275">
      <w:pPr>
        <w:spacing w:line="360" w:lineRule="exact"/>
        <w:rPr>
          <w:color w:val="000000"/>
          <w:szCs w:val="22"/>
        </w:rPr>
      </w:pPr>
    </w:p>
    <w:p w14:paraId="314FC587" w14:textId="77777777" w:rsidR="00F24573" w:rsidRDefault="00F24573">
      <w:pPr>
        <w:rPr>
          <w:rFonts w:eastAsiaTheme="majorEastAsia" w:cstheme="majorBidi"/>
          <w:b/>
          <w:color w:val="A6C953"/>
        </w:rPr>
      </w:pPr>
      <w:r>
        <w:rPr>
          <w:rFonts w:eastAsiaTheme="majorEastAsia" w:cstheme="majorBidi"/>
          <w:b/>
          <w:color w:val="A6C953"/>
        </w:rPr>
        <w:br w:type="page"/>
      </w:r>
    </w:p>
    <w:p w14:paraId="48DA5450" w14:textId="6DFD8121"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lastRenderedPageBreak/>
        <w:t>The lawful basis for the processing</w:t>
      </w:r>
    </w:p>
    <w:p w14:paraId="7AE16C0F" w14:textId="77777777" w:rsidR="00077275" w:rsidRPr="0011775E" w:rsidRDefault="00077275" w:rsidP="00077275">
      <w:pPr>
        <w:rPr>
          <w:szCs w:val="22"/>
        </w:rPr>
      </w:pPr>
    </w:p>
    <w:p w14:paraId="34FB63FA" w14:textId="77777777" w:rsidR="00077275" w:rsidRPr="0011775E" w:rsidRDefault="00077275" w:rsidP="00077275">
      <w:pPr>
        <w:spacing w:line="360" w:lineRule="exact"/>
        <w:rPr>
          <w:color w:val="000000"/>
          <w:szCs w:val="22"/>
        </w:rPr>
      </w:pPr>
      <w:r w:rsidRPr="0011775E">
        <w:rPr>
          <w:color w:val="000000"/>
          <w:szCs w:val="22"/>
        </w:rPr>
        <w:t>The legal basis for processing your personal data is GDPR Article 6(1)(c) “processing is necessary for compliance with a legal obligation to which the controller is subject.”  In this instance as the College is a public body it is required under the Scottish Public Services Ombudsman Act 2002 to investigate and resolve complaints received from members of the public.</w:t>
      </w:r>
    </w:p>
    <w:p w14:paraId="2B373049" w14:textId="77777777" w:rsidR="00077275" w:rsidRPr="0011775E" w:rsidRDefault="00077275" w:rsidP="00077275">
      <w:pPr>
        <w:spacing w:line="360" w:lineRule="exact"/>
        <w:rPr>
          <w:color w:val="000000"/>
          <w:szCs w:val="22"/>
        </w:rPr>
      </w:pPr>
    </w:p>
    <w:p w14:paraId="7F44186A" w14:textId="2774EEC7" w:rsidR="00077275" w:rsidRDefault="00077275" w:rsidP="00077275">
      <w:pPr>
        <w:spacing w:line="360" w:lineRule="exact"/>
        <w:rPr>
          <w:color w:val="000000"/>
          <w:szCs w:val="22"/>
        </w:rPr>
      </w:pPr>
      <w:r w:rsidRPr="0011775E">
        <w:rPr>
          <w:color w:val="000000"/>
          <w:szCs w:val="22"/>
        </w:rPr>
        <w:t>If you have provided any special category/sensitive personal data within your compliment</w:t>
      </w:r>
      <w:r w:rsidR="00F24573">
        <w:rPr>
          <w:color w:val="000000"/>
          <w:szCs w:val="22"/>
        </w:rPr>
        <w:t xml:space="preserve"> </w:t>
      </w:r>
      <w:r w:rsidRPr="0011775E">
        <w:rPr>
          <w:color w:val="000000"/>
          <w:szCs w:val="22"/>
        </w:rPr>
        <w:t>or complaint, the legal basis for processing is GDPR Article 9(2)(a) “the data subject has given explicit consent to the processing of those personal data for one or more specified purposes.”</w:t>
      </w:r>
    </w:p>
    <w:p w14:paraId="726987AD" w14:textId="77777777" w:rsidR="00077275" w:rsidRDefault="00077275" w:rsidP="00077275">
      <w:pPr>
        <w:spacing w:line="360" w:lineRule="exact"/>
        <w:rPr>
          <w:color w:val="000000"/>
          <w:szCs w:val="22"/>
        </w:rPr>
      </w:pPr>
    </w:p>
    <w:p w14:paraId="5586EAB6"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Who we share the information with</w:t>
      </w:r>
    </w:p>
    <w:p w14:paraId="33E7337E" w14:textId="77777777" w:rsidR="00077275" w:rsidRPr="0011775E" w:rsidRDefault="00077275" w:rsidP="00077275">
      <w:pPr>
        <w:rPr>
          <w:szCs w:val="22"/>
        </w:rPr>
      </w:pPr>
    </w:p>
    <w:p w14:paraId="47AF276A" w14:textId="4BF8FF71" w:rsidR="00077275" w:rsidRPr="0011775E" w:rsidRDefault="00077275" w:rsidP="00077275">
      <w:pPr>
        <w:spacing w:line="360" w:lineRule="exact"/>
        <w:rPr>
          <w:szCs w:val="22"/>
        </w:rPr>
      </w:pPr>
      <w:r w:rsidRPr="0011775E">
        <w:rPr>
          <w:szCs w:val="22"/>
        </w:rPr>
        <w:t xml:space="preserve">Your data will be shared with the Investigating Officer to process your complaint.  If you have </w:t>
      </w:r>
      <w:proofErr w:type="spellStart"/>
      <w:r w:rsidRPr="0011775E">
        <w:rPr>
          <w:szCs w:val="22"/>
        </w:rPr>
        <w:t>authorised</w:t>
      </w:r>
      <w:proofErr w:type="spellEnd"/>
      <w:r w:rsidRPr="0011775E">
        <w:rPr>
          <w:szCs w:val="22"/>
        </w:rPr>
        <w:t xml:space="preserve"> another individual or </w:t>
      </w:r>
      <w:proofErr w:type="spellStart"/>
      <w:r w:rsidRPr="0011775E">
        <w:rPr>
          <w:szCs w:val="22"/>
        </w:rPr>
        <w:t>organisation</w:t>
      </w:r>
      <w:proofErr w:type="spellEnd"/>
      <w:r w:rsidRPr="0011775E">
        <w:rPr>
          <w:szCs w:val="22"/>
        </w:rPr>
        <w:t xml:space="preserve"> to act on your behalf, then we would only share information with them on receipt of a completed Data Subject Authorisation Disclosure form.  This form is necessary to ensure that you have given the individual/</w:t>
      </w:r>
      <w:proofErr w:type="spellStart"/>
      <w:r w:rsidRPr="0011775E">
        <w:rPr>
          <w:szCs w:val="22"/>
        </w:rPr>
        <w:t>organisation</w:t>
      </w:r>
      <w:proofErr w:type="spellEnd"/>
      <w:r w:rsidRPr="0011775E">
        <w:rPr>
          <w:szCs w:val="22"/>
        </w:rPr>
        <w:t xml:space="preserve"> authority to represent you and act on your behalf.</w:t>
      </w:r>
    </w:p>
    <w:p w14:paraId="2587E1A7" w14:textId="77777777" w:rsidR="00077275" w:rsidRPr="0011775E" w:rsidRDefault="00077275" w:rsidP="00077275">
      <w:pPr>
        <w:spacing w:line="360" w:lineRule="exact"/>
        <w:rPr>
          <w:b/>
          <w:color w:val="000000"/>
          <w:szCs w:val="22"/>
        </w:rPr>
      </w:pPr>
    </w:p>
    <w:p w14:paraId="68E89CD5"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How long do we hold the personal data?</w:t>
      </w:r>
    </w:p>
    <w:p w14:paraId="3ED57710" w14:textId="77777777" w:rsidR="00077275" w:rsidRPr="0011775E" w:rsidRDefault="00077275" w:rsidP="00077275">
      <w:pPr>
        <w:rPr>
          <w:szCs w:val="22"/>
        </w:rPr>
      </w:pPr>
    </w:p>
    <w:p w14:paraId="1E4578EE" w14:textId="2A6C5FE7" w:rsidR="00077275" w:rsidRPr="0011775E" w:rsidRDefault="00077275" w:rsidP="00077275">
      <w:pPr>
        <w:spacing w:line="360" w:lineRule="exact"/>
        <w:rPr>
          <w:szCs w:val="22"/>
        </w:rPr>
      </w:pPr>
      <w:r w:rsidRPr="0011775E">
        <w:rPr>
          <w:szCs w:val="22"/>
        </w:rPr>
        <w:t>Your information is held for three years from the date of receipt of your compliment and three years after closure of your complaint.  After that your information will be destroyed securely and in line with College procedures.</w:t>
      </w:r>
    </w:p>
    <w:p w14:paraId="6A3D0D50" w14:textId="77777777" w:rsidR="00077275" w:rsidRPr="0011775E" w:rsidRDefault="00077275" w:rsidP="00077275">
      <w:pPr>
        <w:spacing w:line="360" w:lineRule="exact"/>
        <w:rPr>
          <w:color w:val="000000"/>
          <w:szCs w:val="22"/>
        </w:rPr>
      </w:pPr>
    </w:p>
    <w:p w14:paraId="4334A183"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Individuals’ rights in relation to this processing</w:t>
      </w:r>
    </w:p>
    <w:p w14:paraId="5524E432" w14:textId="77777777" w:rsidR="00077275" w:rsidRPr="0011775E" w:rsidRDefault="00077275" w:rsidP="00077275">
      <w:pPr>
        <w:rPr>
          <w:szCs w:val="22"/>
        </w:rPr>
      </w:pPr>
    </w:p>
    <w:p w14:paraId="0353488E" w14:textId="77777777" w:rsidR="00077275" w:rsidRPr="0011775E" w:rsidRDefault="00077275" w:rsidP="00077275">
      <w:pPr>
        <w:spacing w:line="360" w:lineRule="exact"/>
        <w:rPr>
          <w:color w:val="000000"/>
          <w:szCs w:val="22"/>
        </w:rPr>
      </w:pPr>
      <w:r w:rsidRPr="0011775E">
        <w:rPr>
          <w:color w:val="000000"/>
          <w:szCs w:val="22"/>
        </w:rPr>
        <w:t>Under data protection law, individuals have the following rights:</w:t>
      </w:r>
    </w:p>
    <w:p w14:paraId="2D1322C3" w14:textId="77777777" w:rsidR="00077275" w:rsidRPr="0011775E" w:rsidRDefault="00077275" w:rsidP="00077275">
      <w:pPr>
        <w:spacing w:line="360" w:lineRule="exact"/>
        <w:rPr>
          <w:szCs w:val="18"/>
        </w:rPr>
      </w:pPr>
    </w:p>
    <w:p w14:paraId="52296F01"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 xml:space="preserve">The right to be informed – </w:t>
      </w:r>
      <w:proofErr w:type="spellStart"/>
      <w:r w:rsidRPr="0011775E">
        <w:rPr>
          <w:color w:val="000000"/>
          <w:szCs w:val="22"/>
        </w:rPr>
        <w:t>ie</w:t>
      </w:r>
      <w:proofErr w:type="spellEnd"/>
      <w:r w:rsidRPr="0011775E">
        <w:rPr>
          <w:color w:val="000000"/>
          <w:szCs w:val="22"/>
        </w:rPr>
        <w:t xml:space="preserve"> a privacy notice.</w:t>
      </w:r>
    </w:p>
    <w:p w14:paraId="1A9453E1"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The right of access – this means you can access your personal data and receive copies of all your data held by the College.</w:t>
      </w:r>
    </w:p>
    <w:p w14:paraId="4762A266"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The right to rectification – this means that you can update/correct inaccurate or incomplete data.</w:t>
      </w:r>
    </w:p>
    <w:p w14:paraId="2DFCFDB8"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The right to erasure (commonly known as the Right to be Forgotten [RTBF]) – this means you can request your personal data is destroyed, and the College no longer holds your personal data.</w:t>
      </w:r>
    </w:p>
    <w:p w14:paraId="5D9E4D70"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The right to restriction – this means you can request that the processing of your personal data is restricted.  This links with some of the other rights and means that if there is an issue the processing activity can be paused until the issue is resolved.</w:t>
      </w:r>
    </w:p>
    <w:p w14:paraId="1D0DBA79"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lastRenderedPageBreak/>
        <w:t>The right to data portability – this means you can request all your data in a machine readable format (</w:t>
      </w:r>
      <w:proofErr w:type="spellStart"/>
      <w:r w:rsidRPr="0011775E">
        <w:rPr>
          <w:color w:val="000000"/>
          <w:szCs w:val="22"/>
        </w:rPr>
        <w:t>eg</w:t>
      </w:r>
      <w:proofErr w:type="spellEnd"/>
      <w:r w:rsidRPr="0011775E">
        <w:rPr>
          <w:color w:val="000000"/>
          <w:szCs w:val="22"/>
        </w:rPr>
        <w:t xml:space="preserve"> a .csv file) to transfer to another </w:t>
      </w:r>
      <w:proofErr w:type="spellStart"/>
      <w:r w:rsidRPr="0011775E">
        <w:rPr>
          <w:color w:val="000000"/>
          <w:szCs w:val="22"/>
        </w:rPr>
        <w:t>organisation</w:t>
      </w:r>
      <w:proofErr w:type="spellEnd"/>
      <w:r w:rsidRPr="0011775E">
        <w:rPr>
          <w:color w:val="000000"/>
          <w:szCs w:val="22"/>
        </w:rPr>
        <w:t>.</w:t>
      </w:r>
    </w:p>
    <w:p w14:paraId="32B7864E" w14:textId="77777777" w:rsidR="00077275" w:rsidRPr="0011775E" w:rsidRDefault="00077275" w:rsidP="00077275">
      <w:pPr>
        <w:pStyle w:val="ListParagraph"/>
        <w:numPr>
          <w:ilvl w:val="0"/>
          <w:numId w:val="25"/>
        </w:numPr>
        <w:tabs>
          <w:tab w:val="clear" w:pos="567"/>
          <w:tab w:val="clear" w:pos="1134"/>
        </w:tabs>
        <w:spacing w:line="360" w:lineRule="exact"/>
        <w:rPr>
          <w:color w:val="000000"/>
          <w:szCs w:val="22"/>
        </w:rPr>
      </w:pPr>
      <w:r w:rsidRPr="0011775E">
        <w:rPr>
          <w:color w:val="000000"/>
          <w:szCs w:val="22"/>
        </w:rPr>
        <w:t>Right to know of any automated decision-making, including profiling – this means you have the right to know of any automated decision-making and not be subject to a decision made solely on automated processing.</w:t>
      </w:r>
    </w:p>
    <w:p w14:paraId="45A829B7" w14:textId="77777777" w:rsidR="00077275" w:rsidRPr="0011775E" w:rsidRDefault="00077275" w:rsidP="00077275">
      <w:pPr>
        <w:spacing w:line="360" w:lineRule="exact"/>
        <w:rPr>
          <w:szCs w:val="18"/>
        </w:rPr>
      </w:pPr>
    </w:p>
    <w:p w14:paraId="5F5520FA" w14:textId="77777777" w:rsidR="00077275" w:rsidRPr="0011775E" w:rsidRDefault="00077275" w:rsidP="00077275">
      <w:pPr>
        <w:spacing w:line="360" w:lineRule="exact"/>
        <w:rPr>
          <w:color w:val="000000"/>
          <w:szCs w:val="22"/>
        </w:rPr>
      </w:pPr>
      <w:r w:rsidRPr="0011775E">
        <w:rPr>
          <w:color w:val="000000"/>
          <w:szCs w:val="22"/>
        </w:rPr>
        <w:t>Some of these rights are not absolute and require certain conditions.  All requests made to the College must be responded to within a month of receipt of the request.</w:t>
      </w:r>
    </w:p>
    <w:p w14:paraId="5FDF0C4E" w14:textId="77777777" w:rsidR="00077275" w:rsidRPr="0011775E" w:rsidRDefault="00077275" w:rsidP="00077275">
      <w:pPr>
        <w:spacing w:line="360" w:lineRule="exact"/>
        <w:rPr>
          <w:szCs w:val="18"/>
        </w:rPr>
      </w:pPr>
    </w:p>
    <w:p w14:paraId="0AE80559" w14:textId="1AA7F032" w:rsidR="00077275" w:rsidRPr="0011775E" w:rsidRDefault="00077275" w:rsidP="00077275">
      <w:pPr>
        <w:spacing w:line="360" w:lineRule="exact"/>
        <w:rPr>
          <w:color w:val="000000"/>
          <w:szCs w:val="22"/>
        </w:rPr>
      </w:pPr>
      <w:r w:rsidRPr="0011775E">
        <w:rPr>
          <w:color w:val="000000"/>
          <w:szCs w:val="22"/>
        </w:rPr>
        <w:t xml:space="preserve">Please note where you have consented to processing of your personal data (specifically the special category data contained in a complaint), you have the </w:t>
      </w:r>
      <w:r w:rsidRPr="0011775E">
        <w:rPr>
          <w:b/>
          <w:color w:val="000000"/>
          <w:szCs w:val="22"/>
        </w:rPr>
        <w:t>right to withdraw your consent</w:t>
      </w:r>
      <w:r w:rsidRPr="0011775E">
        <w:rPr>
          <w:color w:val="000000"/>
          <w:szCs w:val="22"/>
        </w:rPr>
        <w:t xml:space="preserve"> at any time.  To do this or exercise any of your rights, please contact the College data protection mailbox at </w:t>
      </w:r>
      <w:hyperlink r:id="rId21" w:history="1">
        <w:r w:rsidRPr="0011775E">
          <w:rPr>
            <w:rStyle w:val="Hyperlink"/>
            <w:szCs w:val="22"/>
          </w:rPr>
          <w:t>DataProtection@edinburghcollege.ac.uk</w:t>
        </w:r>
      </w:hyperlink>
      <w:r w:rsidRPr="0011775E">
        <w:rPr>
          <w:color w:val="000000"/>
          <w:szCs w:val="22"/>
        </w:rPr>
        <w:t>.</w:t>
      </w:r>
    </w:p>
    <w:p w14:paraId="0221E839" w14:textId="77777777" w:rsidR="00077275" w:rsidRPr="0011775E" w:rsidRDefault="00077275" w:rsidP="00077275">
      <w:pPr>
        <w:spacing w:line="360" w:lineRule="exact"/>
        <w:rPr>
          <w:b/>
          <w:color w:val="000000"/>
          <w:szCs w:val="22"/>
        </w:rPr>
      </w:pPr>
    </w:p>
    <w:p w14:paraId="69D691B8" w14:textId="77777777" w:rsidR="00077275" w:rsidRPr="0011775E" w:rsidRDefault="00077275" w:rsidP="00077275">
      <w:pPr>
        <w:spacing w:line="360" w:lineRule="exact"/>
        <w:rPr>
          <w:rFonts w:eastAsiaTheme="majorEastAsia" w:cstheme="majorBidi"/>
          <w:b/>
          <w:color w:val="A6C953"/>
        </w:rPr>
      </w:pPr>
      <w:r w:rsidRPr="0011775E">
        <w:rPr>
          <w:rFonts w:eastAsiaTheme="majorEastAsia" w:cstheme="majorBidi"/>
          <w:b/>
          <w:color w:val="A6C953"/>
        </w:rPr>
        <w:t>Complaints to UK Information Commissioner’s Office (ICO)</w:t>
      </w:r>
    </w:p>
    <w:p w14:paraId="67A136D5" w14:textId="77777777" w:rsidR="00077275" w:rsidRPr="0011775E" w:rsidRDefault="00077275" w:rsidP="00077275">
      <w:pPr>
        <w:rPr>
          <w:szCs w:val="22"/>
        </w:rPr>
      </w:pPr>
    </w:p>
    <w:p w14:paraId="2EC164F1" w14:textId="77777777" w:rsidR="00077275" w:rsidRPr="0011775E" w:rsidRDefault="00077275" w:rsidP="00077275">
      <w:pPr>
        <w:spacing w:line="360" w:lineRule="exact"/>
        <w:rPr>
          <w:color w:val="000000"/>
          <w:szCs w:val="22"/>
        </w:rPr>
      </w:pPr>
      <w:r w:rsidRPr="0011775E">
        <w:rPr>
          <w:color w:val="000000"/>
          <w:szCs w:val="22"/>
        </w:rPr>
        <w:t xml:space="preserve">If you are concerned about how your personal data is being used by the College, in the first instance please can you contact the College Data Protection Officer (DPO) at </w:t>
      </w:r>
      <w:hyperlink r:id="rId22" w:history="1">
        <w:r w:rsidRPr="0011775E">
          <w:rPr>
            <w:rStyle w:val="Hyperlink"/>
            <w:szCs w:val="22"/>
          </w:rPr>
          <w:t>DataProtection@edinburghcollege.ac.uk</w:t>
        </w:r>
      </w:hyperlink>
      <w:r w:rsidRPr="0011775E">
        <w:rPr>
          <w:color w:val="000000"/>
          <w:szCs w:val="22"/>
        </w:rPr>
        <w:t xml:space="preserve">.  If you are not satisfied with the outcome then you can complain to the regulator of data protection, the UK Information Commissioner’s Office (ICO).  The ICO has guidance on their website here: </w:t>
      </w:r>
      <w:hyperlink r:id="rId23" w:history="1">
        <w:r w:rsidRPr="0011775E">
          <w:rPr>
            <w:rStyle w:val="Hyperlink"/>
            <w:szCs w:val="22"/>
          </w:rPr>
          <w:t>https://ico.org.uk/your-data-matters/raising-concerns/</w:t>
        </w:r>
      </w:hyperlink>
      <w:r w:rsidRPr="0011775E">
        <w:rPr>
          <w:color w:val="000000"/>
          <w:szCs w:val="22"/>
        </w:rPr>
        <w:t>.</w:t>
      </w:r>
    </w:p>
    <w:p w14:paraId="4C4A4A0A" w14:textId="77777777" w:rsidR="00077275" w:rsidRPr="0011775E" w:rsidRDefault="00077275" w:rsidP="00077275">
      <w:pPr>
        <w:spacing w:line="360" w:lineRule="exact"/>
        <w:rPr>
          <w:szCs w:val="18"/>
        </w:rPr>
      </w:pPr>
    </w:p>
    <w:p w14:paraId="59074F54" w14:textId="77777777" w:rsidR="00077275" w:rsidRPr="0011775E" w:rsidRDefault="00077275" w:rsidP="00077275">
      <w:pPr>
        <w:spacing w:line="360" w:lineRule="exact"/>
        <w:rPr>
          <w:color w:val="000000"/>
          <w:szCs w:val="22"/>
        </w:rPr>
      </w:pPr>
      <w:r w:rsidRPr="0011775E">
        <w:rPr>
          <w:color w:val="000000"/>
          <w:szCs w:val="22"/>
        </w:rPr>
        <w:t xml:space="preserve">You can email them at </w:t>
      </w:r>
      <w:hyperlink r:id="rId24" w:history="1">
        <w:r w:rsidRPr="0011775E">
          <w:rPr>
            <w:rStyle w:val="Hyperlink"/>
            <w:szCs w:val="22"/>
          </w:rPr>
          <w:t>casework@ico.org.uk</w:t>
        </w:r>
      </w:hyperlink>
      <w:r w:rsidRPr="0011775E">
        <w:rPr>
          <w:color w:val="000000"/>
          <w:szCs w:val="22"/>
        </w:rPr>
        <w:t xml:space="preserve"> or call them on 0303-123-113 or you can send a letter to them at the following address:</w:t>
      </w:r>
    </w:p>
    <w:p w14:paraId="087B205C" w14:textId="77777777" w:rsidR="00077275" w:rsidRPr="0011775E" w:rsidRDefault="00077275" w:rsidP="00077275">
      <w:pPr>
        <w:spacing w:line="360" w:lineRule="exact"/>
        <w:rPr>
          <w:szCs w:val="18"/>
        </w:rPr>
      </w:pPr>
    </w:p>
    <w:p w14:paraId="769530E7" w14:textId="77777777" w:rsidR="00077275" w:rsidRDefault="00077275" w:rsidP="00077275">
      <w:pPr>
        <w:spacing w:line="360" w:lineRule="exact"/>
        <w:ind w:left="720"/>
        <w:rPr>
          <w:color w:val="000000"/>
          <w:szCs w:val="22"/>
          <w:lang w:val="en"/>
        </w:rPr>
      </w:pPr>
      <w:r w:rsidRPr="0011775E">
        <w:rPr>
          <w:color w:val="000000"/>
          <w:szCs w:val="22"/>
          <w:lang w:val="en"/>
        </w:rPr>
        <w:t>Customer Contact</w:t>
      </w:r>
    </w:p>
    <w:p w14:paraId="5481F2B2" w14:textId="77777777" w:rsidR="00077275" w:rsidRDefault="00077275" w:rsidP="00077275">
      <w:pPr>
        <w:spacing w:line="360" w:lineRule="exact"/>
        <w:ind w:left="720"/>
        <w:rPr>
          <w:color w:val="000000"/>
          <w:szCs w:val="22"/>
          <w:lang w:val="en"/>
        </w:rPr>
      </w:pPr>
      <w:r w:rsidRPr="0011775E">
        <w:rPr>
          <w:color w:val="000000"/>
          <w:szCs w:val="22"/>
          <w:lang w:val="en"/>
        </w:rPr>
        <w:t>Information Commissioner's Office</w:t>
      </w:r>
    </w:p>
    <w:p w14:paraId="18487C58" w14:textId="77777777" w:rsidR="00077275" w:rsidRPr="0011775E" w:rsidRDefault="00077275" w:rsidP="00077275">
      <w:pPr>
        <w:spacing w:line="360" w:lineRule="exact"/>
        <w:ind w:left="720"/>
        <w:rPr>
          <w:color w:val="000000"/>
          <w:szCs w:val="22"/>
          <w:lang w:val="en"/>
        </w:rPr>
      </w:pPr>
      <w:r w:rsidRPr="0011775E">
        <w:rPr>
          <w:color w:val="000000"/>
          <w:szCs w:val="22"/>
          <w:lang w:val="en"/>
        </w:rPr>
        <w:t>Wycliffe House</w:t>
      </w:r>
    </w:p>
    <w:p w14:paraId="2FD7021A" w14:textId="77777777" w:rsidR="00077275" w:rsidRDefault="00077275" w:rsidP="00077275">
      <w:pPr>
        <w:spacing w:line="360" w:lineRule="exact"/>
        <w:ind w:left="720"/>
        <w:rPr>
          <w:color w:val="000000"/>
          <w:szCs w:val="22"/>
          <w:lang w:val="en"/>
        </w:rPr>
      </w:pPr>
      <w:r w:rsidRPr="0011775E">
        <w:rPr>
          <w:color w:val="000000"/>
          <w:szCs w:val="22"/>
          <w:lang w:val="en"/>
        </w:rPr>
        <w:t>Water Lane</w:t>
      </w:r>
    </w:p>
    <w:p w14:paraId="667879E2" w14:textId="77777777" w:rsidR="00077275" w:rsidRDefault="00077275" w:rsidP="00077275">
      <w:pPr>
        <w:spacing w:line="360" w:lineRule="exact"/>
        <w:ind w:left="720"/>
        <w:rPr>
          <w:color w:val="000000"/>
          <w:szCs w:val="22"/>
          <w:lang w:val="en"/>
        </w:rPr>
      </w:pPr>
      <w:proofErr w:type="spellStart"/>
      <w:r w:rsidRPr="0011775E">
        <w:rPr>
          <w:color w:val="000000"/>
          <w:szCs w:val="22"/>
          <w:lang w:val="en"/>
        </w:rPr>
        <w:t>Wilmslow</w:t>
      </w:r>
      <w:proofErr w:type="spellEnd"/>
    </w:p>
    <w:p w14:paraId="36E8B628" w14:textId="77777777" w:rsidR="00077275" w:rsidRPr="0011775E" w:rsidRDefault="00077275" w:rsidP="00077275">
      <w:pPr>
        <w:spacing w:line="360" w:lineRule="exact"/>
        <w:ind w:left="720"/>
        <w:rPr>
          <w:b/>
          <w:szCs w:val="22"/>
          <w:u w:val="single"/>
        </w:rPr>
      </w:pPr>
      <w:r w:rsidRPr="0011775E">
        <w:rPr>
          <w:color w:val="000000"/>
          <w:szCs w:val="22"/>
          <w:lang w:val="en"/>
        </w:rPr>
        <w:t>SK</w:t>
      </w:r>
      <w:proofErr w:type="gramStart"/>
      <w:r w:rsidRPr="0011775E">
        <w:rPr>
          <w:color w:val="000000"/>
          <w:szCs w:val="22"/>
          <w:lang w:val="en"/>
        </w:rPr>
        <w:t xml:space="preserve">9 </w:t>
      </w:r>
      <w:r>
        <w:rPr>
          <w:color w:val="000000"/>
          <w:szCs w:val="22"/>
          <w:lang w:val="en"/>
        </w:rPr>
        <w:t xml:space="preserve"> </w:t>
      </w:r>
      <w:r w:rsidRPr="0011775E">
        <w:rPr>
          <w:color w:val="000000"/>
          <w:szCs w:val="22"/>
          <w:lang w:val="en"/>
        </w:rPr>
        <w:t>5</w:t>
      </w:r>
      <w:proofErr w:type="gramEnd"/>
      <w:r w:rsidRPr="0011775E">
        <w:rPr>
          <w:color w:val="000000"/>
          <w:szCs w:val="22"/>
          <w:lang w:val="en"/>
        </w:rPr>
        <w:t>AF</w:t>
      </w:r>
    </w:p>
    <w:p w14:paraId="18A0FB51" w14:textId="77777777" w:rsidR="00A20A27" w:rsidRDefault="00A20A27" w:rsidP="00A20A27">
      <w:pPr>
        <w:tabs>
          <w:tab w:val="left" w:pos="3544"/>
        </w:tabs>
        <w:rPr>
          <w:rFonts w:cs="Arial"/>
          <w:sz w:val="22"/>
          <w:szCs w:val="22"/>
        </w:rPr>
      </w:pPr>
    </w:p>
    <w:sectPr w:rsidR="00A20A27" w:rsidSect="00E1092F">
      <w:footerReference w:type="default" r:id="rId25"/>
      <w:pgSz w:w="11900" w:h="16840"/>
      <w:pgMar w:top="1134" w:right="851" w:bottom="1021"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15A38" w14:textId="77777777" w:rsidR="00F318E3" w:rsidRDefault="00F318E3" w:rsidP="00845D38">
      <w:r>
        <w:separator/>
      </w:r>
    </w:p>
    <w:p w14:paraId="51EF0756" w14:textId="77777777" w:rsidR="00F318E3" w:rsidRDefault="00F318E3"/>
  </w:endnote>
  <w:endnote w:type="continuationSeparator" w:id="0">
    <w:p w14:paraId="4AD0A4FE" w14:textId="77777777" w:rsidR="00F318E3" w:rsidRDefault="00F318E3" w:rsidP="00845D38">
      <w:r>
        <w:continuationSeparator/>
      </w:r>
    </w:p>
    <w:p w14:paraId="4156732C" w14:textId="77777777" w:rsidR="00F318E3" w:rsidRDefault="00F3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439C" w14:textId="77777777" w:rsidR="005A58D1" w:rsidRDefault="005A58D1" w:rsidP="000B7B1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537F75" w14:textId="77777777" w:rsidR="005A58D1" w:rsidRDefault="005A58D1" w:rsidP="005A58D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D414" w14:textId="77777777" w:rsidR="005A58D1" w:rsidRPr="00D36B0F" w:rsidRDefault="005A58D1" w:rsidP="000B7B1C">
    <w:pPr>
      <w:pStyle w:val="Footer"/>
      <w:framePr w:wrap="none" w:vAnchor="text" w:hAnchor="margin" w:y="1"/>
      <w:rPr>
        <w:rStyle w:val="PageNumber"/>
        <w:b/>
        <w:color w:val="FF0000"/>
        <w:sz w:val="20"/>
        <w:szCs w:val="20"/>
      </w:rPr>
    </w:pPr>
    <w:r w:rsidRPr="00D36B0F">
      <w:rPr>
        <w:rStyle w:val="PageNumber"/>
        <w:b/>
        <w:color w:val="FF0000"/>
        <w:sz w:val="20"/>
        <w:szCs w:val="20"/>
      </w:rPr>
      <w:fldChar w:fldCharType="begin"/>
    </w:r>
    <w:r w:rsidRPr="00D36B0F">
      <w:rPr>
        <w:rStyle w:val="PageNumber"/>
        <w:b/>
        <w:color w:val="FF0000"/>
        <w:sz w:val="20"/>
        <w:szCs w:val="20"/>
      </w:rPr>
      <w:instrText xml:space="preserve">PAGE  </w:instrText>
    </w:r>
    <w:r w:rsidRPr="00D36B0F">
      <w:rPr>
        <w:rStyle w:val="PageNumber"/>
        <w:b/>
        <w:color w:val="FF0000"/>
        <w:sz w:val="20"/>
        <w:szCs w:val="20"/>
      </w:rPr>
      <w:fldChar w:fldCharType="separate"/>
    </w:r>
    <w:r w:rsidR="003E5F49">
      <w:rPr>
        <w:rStyle w:val="PageNumber"/>
        <w:b/>
        <w:noProof/>
        <w:color w:val="FF0000"/>
        <w:sz w:val="20"/>
        <w:szCs w:val="20"/>
      </w:rPr>
      <w:t>1</w:t>
    </w:r>
    <w:r w:rsidRPr="00D36B0F">
      <w:rPr>
        <w:rStyle w:val="PageNumber"/>
        <w:b/>
        <w:color w:val="FF0000"/>
        <w:sz w:val="20"/>
        <w:szCs w:val="20"/>
      </w:rPr>
      <w:fldChar w:fldCharType="end"/>
    </w:r>
  </w:p>
  <w:p w14:paraId="4B9EEA4B" w14:textId="77777777" w:rsidR="005A58D1" w:rsidRDefault="005A58D1" w:rsidP="005A58D1">
    <w:pPr>
      <w:pStyle w:val="Footer"/>
      <w:ind w:firstLine="360"/>
    </w:pPr>
    <w:r w:rsidRPr="00277CAC">
      <w:rPr>
        <w:color w:val="EB5662"/>
      </w:rPr>
      <w:t>Title |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C2B3" w14:textId="77777777" w:rsidR="003A2EA3" w:rsidRPr="00932D40" w:rsidRDefault="003A2EA3" w:rsidP="004B5B71">
    <w:pPr>
      <w:pStyle w:val="Footer"/>
      <w:framePr w:wrap="none" w:vAnchor="text" w:hAnchor="margin" w:y="1"/>
      <w:rPr>
        <w:rStyle w:val="PageNumber"/>
        <w:b/>
        <w:color w:val="000000" w:themeColor="text1"/>
        <w:sz w:val="20"/>
        <w:szCs w:val="20"/>
      </w:rPr>
    </w:pPr>
    <w:r w:rsidRPr="00932D40">
      <w:rPr>
        <w:rStyle w:val="PageNumber"/>
        <w:b/>
        <w:color w:val="000000" w:themeColor="text1"/>
        <w:sz w:val="20"/>
        <w:szCs w:val="20"/>
      </w:rPr>
      <w:fldChar w:fldCharType="begin"/>
    </w:r>
    <w:r w:rsidRPr="00932D40">
      <w:rPr>
        <w:rStyle w:val="PageNumber"/>
        <w:b/>
        <w:color w:val="000000" w:themeColor="text1"/>
        <w:sz w:val="20"/>
        <w:szCs w:val="20"/>
      </w:rPr>
      <w:instrText xml:space="preserve">PAGE  </w:instrText>
    </w:r>
    <w:r w:rsidRPr="00932D40">
      <w:rPr>
        <w:rStyle w:val="PageNumber"/>
        <w:b/>
        <w:color w:val="000000" w:themeColor="text1"/>
        <w:sz w:val="20"/>
        <w:szCs w:val="20"/>
      </w:rPr>
      <w:fldChar w:fldCharType="separate"/>
    </w:r>
    <w:r w:rsidR="00A20A27">
      <w:rPr>
        <w:rStyle w:val="PageNumber"/>
        <w:b/>
        <w:noProof/>
        <w:color w:val="000000" w:themeColor="text1"/>
        <w:sz w:val="20"/>
        <w:szCs w:val="20"/>
      </w:rPr>
      <w:t>1</w:t>
    </w:r>
    <w:r w:rsidRPr="00932D40">
      <w:rPr>
        <w:rStyle w:val="PageNumber"/>
        <w:b/>
        <w:color w:val="000000" w:themeColor="text1"/>
        <w:sz w:val="20"/>
        <w:szCs w:val="20"/>
      </w:rPr>
      <w:fldChar w:fldCharType="end"/>
    </w:r>
  </w:p>
  <w:p w14:paraId="210332B5" w14:textId="77777777" w:rsidR="003A2EA3" w:rsidRPr="00DF2484" w:rsidRDefault="003A2EA3" w:rsidP="003A2EA3">
    <w:pPr>
      <w:pStyle w:val="Footer"/>
      <w:ind w:firstLine="360"/>
      <w:rPr>
        <w:color w:val="A6C953"/>
      </w:rPr>
    </w:pPr>
    <w:r w:rsidRPr="00DF2484">
      <w:rPr>
        <w:color w:val="A6C953"/>
      </w:rPr>
      <w:t>Title | Version</w:t>
    </w:r>
    <w:r w:rsidR="00932D40" w:rsidRPr="00DF2484">
      <w:rPr>
        <w:color w:val="A6C953"/>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51E6" w14:textId="77777777" w:rsidR="003A2EA3" w:rsidRPr="00932D40" w:rsidRDefault="003A2EA3" w:rsidP="000B7B1C">
    <w:pPr>
      <w:pStyle w:val="Footer"/>
      <w:framePr w:wrap="none" w:vAnchor="text" w:hAnchor="margin" w:y="1"/>
      <w:rPr>
        <w:rStyle w:val="PageNumber"/>
        <w:b/>
        <w:color w:val="000000" w:themeColor="text1"/>
        <w:sz w:val="20"/>
        <w:szCs w:val="20"/>
      </w:rPr>
    </w:pPr>
    <w:r w:rsidRPr="00932D40">
      <w:rPr>
        <w:rStyle w:val="PageNumber"/>
        <w:b/>
        <w:color w:val="000000" w:themeColor="text1"/>
        <w:sz w:val="20"/>
        <w:szCs w:val="20"/>
      </w:rPr>
      <w:fldChar w:fldCharType="begin"/>
    </w:r>
    <w:r w:rsidRPr="00932D40">
      <w:rPr>
        <w:rStyle w:val="PageNumber"/>
        <w:b/>
        <w:color w:val="000000" w:themeColor="text1"/>
        <w:sz w:val="20"/>
        <w:szCs w:val="20"/>
      </w:rPr>
      <w:instrText xml:space="preserve">PAGE  </w:instrText>
    </w:r>
    <w:r w:rsidRPr="00932D40">
      <w:rPr>
        <w:rStyle w:val="PageNumber"/>
        <w:b/>
        <w:color w:val="000000" w:themeColor="text1"/>
        <w:sz w:val="20"/>
        <w:szCs w:val="20"/>
      </w:rPr>
      <w:fldChar w:fldCharType="separate"/>
    </w:r>
    <w:r w:rsidR="003E5F49">
      <w:rPr>
        <w:rStyle w:val="PageNumber"/>
        <w:b/>
        <w:noProof/>
        <w:color w:val="000000" w:themeColor="text1"/>
        <w:sz w:val="20"/>
        <w:szCs w:val="20"/>
      </w:rPr>
      <w:t>5</w:t>
    </w:r>
    <w:r w:rsidRPr="00932D40">
      <w:rPr>
        <w:rStyle w:val="PageNumber"/>
        <w:b/>
        <w:color w:val="000000" w:themeColor="text1"/>
        <w:sz w:val="20"/>
        <w:szCs w:val="20"/>
      </w:rPr>
      <w:fldChar w:fldCharType="end"/>
    </w:r>
  </w:p>
  <w:p w14:paraId="6BADEDF9" w14:textId="20600A82" w:rsidR="003A2EA3" w:rsidRPr="00DF2484" w:rsidRDefault="00E1092F" w:rsidP="005A58D1">
    <w:pPr>
      <w:pStyle w:val="Footer"/>
      <w:ind w:firstLine="360"/>
      <w:rPr>
        <w:color w:val="A6C953"/>
      </w:rPr>
    </w:pPr>
    <w:r w:rsidRPr="00E1092F">
      <w:rPr>
        <w:color w:val="A6C953"/>
      </w:rPr>
      <w:t>Compliments</w:t>
    </w:r>
    <w:r w:rsidR="00F24573">
      <w:rPr>
        <w:color w:val="A6C953"/>
      </w:rPr>
      <w:t xml:space="preserve"> </w:t>
    </w:r>
    <w:r w:rsidRPr="00E1092F">
      <w:rPr>
        <w:color w:val="A6C953"/>
      </w:rPr>
      <w:t>and Complaints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34F0" w14:textId="77777777" w:rsidR="00F318E3" w:rsidRDefault="00F318E3" w:rsidP="00845D38">
      <w:r>
        <w:separator/>
      </w:r>
    </w:p>
    <w:p w14:paraId="6C95C97B" w14:textId="77777777" w:rsidR="00F318E3" w:rsidRDefault="00F318E3"/>
  </w:footnote>
  <w:footnote w:type="continuationSeparator" w:id="0">
    <w:p w14:paraId="6A55C698" w14:textId="77777777" w:rsidR="00F318E3" w:rsidRDefault="00F318E3" w:rsidP="00845D38">
      <w:r>
        <w:continuationSeparator/>
      </w:r>
    </w:p>
    <w:p w14:paraId="77B0A3F6" w14:textId="77777777" w:rsidR="00F318E3" w:rsidRDefault="00F318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6F"/>
    <w:multiLevelType w:val="multilevel"/>
    <w:tmpl w:val="0409001D"/>
    <w:styleLink w:val="Numberlist"/>
    <w:lvl w:ilvl="0">
      <w:start w:val="1"/>
      <w:numFmt w:val="decimal"/>
      <w:lvlText w:val="%1)"/>
      <w:lvlJc w:val="left"/>
      <w:pPr>
        <w:ind w:left="927" w:hanging="360"/>
      </w:pPr>
      <w:rPr>
        <w:rFonts w:ascii="Lato Light" w:hAnsi="Lato Light"/>
        <w:b w:val="0"/>
        <w:bCs w:val="0"/>
        <w:i w:val="0"/>
        <w:iCs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C313E"/>
    <w:multiLevelType w:val="hybridMultilevel"/>
    <w:tmpl w:val="588EB3F2"/>
    <w:lvl w:ilvl="0" w:tplc="1AEC3132">
      <w:start w:val="1"/>
      <w:numFmt w:val="decimal"/>
      <w:lvlText w:val="%1."/>
      <w:lvlJc w:val="left"/>
      <w:pPr>
        <w:ind w:left="8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7F93"/>
    <w:multiLevelType w:val="multilevel"/>
    <w:tmpl w:val="7EF4ECE4"/>
    <w:lvl w:ilvl="0">
      <w:start w:val="1"/>
      <w:numFmt w:val="decimal"/>
      <w:lvlText w:val="%1."/>
      <w:lvlJc w:val="left"/>
      <w:pPr>
        <w:ind w:left="8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A7ABE"/>
    <w:multiLevelType w:val="hybridMultilevel"/>
    <w:tmpl w:val="2F367FF4"/>
    <w:lvl w:ilvl="0" w:tplc="A3A0A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6673"/>
    <w:multiLevelType w:val="multilevel"/>
    <w:tmpl w:val="49581F1E"/>
    <w:lvl w:ilvl="0">
      <w:start w:val="1"/>
      <w:numFmt w:val="decimal"/>
      <w:lvlText w:val="%1."/>
      <w:lvlJc w:val="left"/>
      <w:pPr>
        <w:tabs>
          <w:tab w:val="num" w:pos="1021"/>
        </w:tabs>
        <w:ind w:left="567"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A17DED"/>
    <w:multiLevelType w:val="hybridMultilevel"/>
    <w:tmpl w:val="A35EBA16"/>
    <w:lvl w:ilvl="0" w:tplc="39E8FFE2">
      <w:start w:val="1"/>
      <w:numFmt w:val="decimal"/>
      <w:lvlText w:val="%1."/>
      <w:lvlJc w:val="left"/>
      <w:pPr>
        <w:tabs>
          <w:tab w:val="num" w:pos="1021"/>
        </w:tabs>
        <w:ind w:left="567"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7374"/>
    <w:multiLevelType w:val="multilevel"/>
    <w:tmpl w:val="246CC16A"/>
    <w:lvl w:ilvl="0">
      <w:start w:val="1"/>
      <w:numFmt w:val="decimal"/>
      <w:lvlText w:val="%1."/>
      <w:lvlJc w:val="left"/>
      <w:pPr>
        <w:ind w:left="8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7A32E9"/>
    <w:multiLevelType w:val="multilevel"/>
    <w:tmpl w:val="FE2EC3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2915F2E"/>
    <w:multiLevelType w:val="hybridMultilevel"/>
    <w:tmpl w:val="3FB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0027D"/>
    <w:multiLevelType w:val="multilevel"/>
    <w:tmpl w:val="C5CCB204"/>
    <w:lvl w:ilvl="0">
      <w:start w:val="1"/>
      <w:numFmt w:val="decimal"/>
      <w:lvlText w:val="%1."/>
      <w:lvlJc w:val="left"/>
      <w:pPr>
        <w:ind w:left="36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23DF4DAC"/>
    <w:multiLevelType w:val="hybridMultilevel"/>
    <w:tmpl w:val="054A537A"/>
    <w:lvl w:ilvl="0" w:tplc="C0B8045E">
      <w:start w:val="1"/>
      <w:numFmt w:val="decimal"/>
      <w:pStyle w:val="Numberedlist"/>
      <w:lvlText w:val="%1."/>
      <w:lvlJc w:val="left"/>
      <w:pPr>
        <w:tabs>
          <w:tab w:val="num" w:pos="1021"/>
        </w:tabs>
        <w:ind w:left="567"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44B25"/>
    <w:multiLevelType w:val="hybridMultilevel"/>
    <w:tmpl w:val="875068F2"/>
    <w:lvl w:ilvl="0" w:tplc="99E20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A7605"/>
    <w:multiLevelType w:val="hybridMultilevel"/>
    <w:tmpl w:val="C16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47430"/>
    <w:multiLevelType w:val="hybridMultilevel"/>
    <w:tmpl w:val="FAC61662"/>
    <w:lvl w:ilvl="0" w:tplc="FEC0B1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6541"/>
    <w:multiLevelType w:val="hybridMultilevel"/>
    <w:tmpl w:val="735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C6A3E"/>
    <w:multiLevelType w:val="hybridMultilevel"/>
    <w:tmpl w:val="8B5E1A76"/>
    <w:lvl w:ilvl="0" w:tplc="91DC2B4E">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DA32F3"/>
    <w:multiLevelType w:val="hybridMultilevel"/>
    <w:tmpl w:val="D326F7D2"/>
    <w:lvl w:ilvl="0" w:tplc="DDFEE3A8">
      <w:start w:val="1"/>
      <w:numFmt w:val="decimal"/>
      <w:pStyle w:val="Heading1"/>
      <w:lvlText w:val="%1."/>
      <w:lvlJc w:val="left"/>
      <w:pPr>
        <w:ind w:left="720" w:hanging="360"/>
      </w:pPr>
      <w:rPr>
        <w:rFonts w:ascii="Lato" w:hAnsi="Lato" w:hint="default"/>
        <w:b/>
        <w:i w:val="0"/>
        <w:cap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627F0"/>
    <w:multiLevelType w:val="hybridMultilevel"/>
    <w:tmpl w:val="DB3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25DFA"/>
    <w:multiLevelType w:val="hybridMultilevel"/>
    <w:tmpl w:val="413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D5523"/>
    <w:multiLevelType w:val="multilevel"/>
    <w:tmpl w:val="525E7350"/>
    <w:lvl w:ilvl="0">
      <w:start w:val="1"/>
      <w:numFmt w:val="decimal"/>
      <w:lvlText w:val="%1."/>
      <w:lvlJc w:val="left"/>
      <w:pPr>
        <w:tabs>
          <w:tab w:val="num" w:pos="1021"/>
        </w:tabs>
        <w:ind w:left="567"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0A359F"/>
    <w:multiLevelType w:val="hybridMultilevel"/>
    <w:tmpl w:val="B3F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55A74"/>
    <w:multiLevelType w:val="hybridMultilevel"/>
    <w:tmpl w:val="A4E67F3A"/>
    <w:lvl w:ilvl="0" w:tplc="2ECE180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C4731"/>
    <w:multiLevelType w:val="hybridMultilevel"/>
    <w:tmpl w:val="D1E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B3D42"/>
    <w:multiLevelType w:val="multilevel"/>
    <w:tmpl w:val="A33CD5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5"/>
  </w:num>
  <w:num w:numId="3">
    <w:abstractNumId w:val="7"/>
  </w:num>
  <w:num w:numId="4">
    <w:abstractNumId w:val="3"/>
  </w:num>
  <w:num w:numId="5">
    <w:abstractNumId w:val="22"/>
  </w:num>
  <w:num w:numId="6">
    <w:abstractNumId w:val="11"/>
  </w:num>
  <w:num w:numId="7">
    <w:abstractNumId w:val="12"/>
  </w:num>
  <w:num w:numId="8">
    <w:abstractNumId w:val="18"/>
  </w:num>
  <w:num w:numId="9">
    <w:abstractNumId w:val="13"/>
  </w:num>
  <w:num w:numId="10">
    <w:abstractNumId w:val="17"/>
  </w:num>
  <w:num w:numId="11">
    <w:abstractNumId w:val="14"/>
  </w:num>
  <w:num w:numId="12">
    <w:abstractNumId w:val="9"/>
  </w:num>
  <w:num w:numId="13">
    <w:abstractNumId w:val="21"/>
  </w:num>
  <w:num w:numId="14">
    <w:abstractNumId w:val="1"/>
  </w:num>
  <w:num w:numId="15">
    <w:abstractNumId w:val="16"/>
  </w:num>
  <w:num w:numId="16">
    <w:abstractNumId w:val="23"/>
  </w:num>
  <w:num w:numId="17">
    <w:abstractNumId w:val="6"/>
  </w:num>
  <w:num w:numId="18">
    <w:abstractNumId w:val="2"/>
  </w:num>
  <w:num w:numId="19">
    <w:abstractNumId w:val="10"/>
  </w:num>
  <w:num w:numId="20">
    <w:abstractNumId w:val="19"/>
  </w:num>
  <w:num w:numId="21">
    <w:abstractNumId w:val="4"/>
  </w:num>
  <w:num w:numId="22">
    <w:abstractNumId w:val="5"/>
  </w:num>
  <w:num w:numId="23">
    <w:abstractNumId w:val="10"/>
    <w:lvlOverride w:ilvl="0">
      <w:startOverride w:val="1"/>
    </w:lvlOverride>
  </w:num>
  <w:num w:numId="24">
    <w:abstractNumId w:val="10"/>
    <w:lvlOverride w:ilvl="0">
      <w:startOverride w:val="1"/>
    </w:lvlOverride>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27"/>
    <w:rsid w:val="00013DC6"/>
    <w:rsid w:val="0004393A"/>
    <w:rsid w:val="00054D1F"/>
    <w:rsid w:val="00077275"/>
    <w:rsid w:val="000C46BC"/>
    <w:rsid w:val="000F503C"/>
    <w:rsid w:val="00141581"/>
    <w:rsid w:val="0019105E"/>
    <w:rsid w:val="001B2C1E"/>
    <w:rsid w:val="00217B95"/>
    <w:rsid w:val="0025648B"/>
    <w:rsid w:val="002628F2"/>
    <w:rsid w:val="00263117"/>
    <w:rsid w:val="002661C8"/>
    <w:rsid w:val="00277CAC"/>
    <w:rsid w:val="002A3D6C"/>
    <w:rsid w:val="002B349F"/>
    <w:rsid w:val="002F10E6"/>
    <w:rsid w:val="002F157D"/>
    <w:rsid w:val="003023C9"/>
    <w:rsid w:val="0032522C"/>
    <w:rsid w:val="003357C7"/>
    <w:rsid w:val="0034250C"/>
    <w:rsid w:val="00345833"/>
    <w:rsid w:val="00357653"/>
    <w:rsid w:val="003629D6"/>
    <w:rsid w:val="0036744D"/>
    <w:rsid w:val="00380A21"/>
    <w:rsid w:val="003A246F"/>
    <w:rsid w:val="003A2EA3"/>
    <w:rsid w:val="003A703E"/>
    <w:rsid w:val="003D1DDF"/>
    <w:rsid w:val="003E1EE9"/>
    <w:rsid w:val="003E5F49"/>
    <w:rsid w:val="00453266"/>
    <w:rsid w:val="004F0EA4"/>
    <w:rsid w:val="005227DB"/>
    <w:rsid w:val="0053097B"/>
    <w:rsid w:val="00556F7E"/>
    <w:rsid w:val="005716D6"/>
    <w:rsid w:val="00583EDC"/>
    <w:rsid w:val="00585BFB"/>
    <w:rsid w:val="005920BB"/>
    <w:rsid w:val="005937F9"/>
    <w:rsid w:val="00593C2D"/>
    <w:rsid w:val="00597B0E"/>
    <w:rsid w:val="005A58D1"/>
    <w:rsid w:val="005A77AC"/>
    <w:rsid w:val="005F21D0"/>
    <w:rsid w:val="00607243"/>
    <w:rsid w:val="006158DD"/>
    <w:rsid w:val="00625B3A"/>
    <w:rsid w:val="00626FE6"/>
    <w:rsid w:val="00642CAE"/>
    <w:rsid w:val="00650148"/>
    <w:rsid w:val="006610EB"/>
    <w:rsid w:val="00662005"/>
    <w:rsid w:val="006714E8"/>
    <w:rsid w:val="00683222"/>
    <w:rsid w:val="0069147B"/>
    <w:rsid w:val="006A1DE3"/>
    <w:rsid w:val="006B77A0"/>
    <w:rsid w:val="006D6B69"/>
    <w:rsid w:val="006F52D2"/>
    <w:rsid w:val="007163D9"/>
    <w:rsid w:val="0072600A"/>
    <w:rsid w:val="00733CEA"/>
    <w:rsid w:val="00746CC1"/>
    <w:rsid w:val="00772981"/>
    <w:rsid w:val="007800F5"/>
    <w:rsid w:val="0078166E"/>
    <w:rsid w:val="00782D14"/>
    <w:rsid w:val="007C17E8"/>
    <w:rsid w:val="007F110C"/>
    <w:rsid w:val="0081239B"/>
    <w:rsid w:val="00823D09"/>
    <w:rsid w:val="00845D38"/>
    <w:rsid w:val="008C45A7"/>
    <w:rsid w:val="008D2040"/>
    <w:rsid w:val="008D7578"/>
    <w:rsid w:val="008F7C36"/>
    <w:rsid w:val="0091449A"/>
    <w:rsid w:val="0092743C"/>
    <w:rsid w:val="00932D40"/>
    <w:rsid w:val="009448AC"/>
    <w:rsid w:val="00970D28"/>
    <w:rsid w:val="009B615B"/>
    <w:rsid w:val="009C43BE"/>
    <w:rsid w:val="009E1862"/>
    <w:rsid w:val="009E357B"/>
    <w:rsid w:val="00A20A27"/>
    <w:rsid w:val="00A31B73"/>
    <w:rsid w:val="00A425ED"/>
    <w:rsid w:val="00A51CF0"/>
    <w:rsid w:val="00AD117B"/>
    <w:rsid w:val="00AD5248"/>
    <w:rsid w:val="00B3017A"/>
    <w:rsid w:val="00B310CC"/>
    <w:rsid w:val="00B369AE"/>
    <w:rsid w:val="00B52753"/>
    <w:rsid w:val="00BA3A5A"/>
    <w:rsid w:val="00BC4856"/>
    <w:rsid w:val="00BD266A"/>
    <w:rsid w:val="00BE50C5"/>
    <w:rsid w:val="00C2592A"/>
    <w:rsid w:val="00C27343"/>
    <w:rsid w:val="00C55329"/>
    <w:rsid w:val="00C7423C"/>
    <w:rsid w:val="00C76049"/>
    <w:rsid w:val="00CA7C80"/>
    <w:rsid w:val="00CE569A"/>
    <w:rsid w:val="00CF3C66"/>
    <w:rsid w:val="00D07653"/>
    <w:rsid w:val="00D36B0F"/>
    <w:rsid w:val="00D54D0B"/>
    <w:rsid w:val="00D73006"/>
    <w:rsid w:val="00D86757"/>
    <w:rsid w:val="00D97FD9"/>
    <w:rsid w:val="00DA6622"/>
    <w:rsid w:val="00DC2FFA"/>
    <w:rsid w:val="00DC60C4"/>
    <w:rsid w:val="00DF2484"/>
    <w:rsid w:val="00E10248"/>
    <w:rsid w:val="00E10557"/>
    <w:rsid w:val="00E1092F"/>
    <w:rsid w:val="00EB305C"/>
    <w:rsid w:val="00EB45C8"/>
    <w:rsid w:val="00EC266B"/>
    <w:rsid w:val="00EC7CD1"/>
    <w:rsid w:val="00EE519C"/>
    <w:rsid w:val="00EE559A"/>
    <w:rsid w:val="00F04961"/>
    <w:rsid w:val="00F11580"/>
    <w:rsid w:val="00F1387C"/>
    <w:rsid w:val="00F24573"/>
    <w:rsid w:val="00F318E3"/>
    <w:rsid w:val="00F36CEB"/>
    <w:rsid w:val="00F36FEB"/>
    <w:rsid w:val="00F3701E"/>
    <w:rsid w:val="00F747DB"/>
    <w:rsid w:val="00F8168E"/>
    <w:rsid w:val="00FC484B"/>
    <w:rsid w:val="00FC4E6F"/>
    <w:rsid w:val="00F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86E9"/>
  <w14:defaultImageDpi w14:val="32767"/>
  <w15:chartTrackingRefBased/>
  <w15:docId w15:val="{6681DE42-DA40-47DA-9A89-60119491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s"/>
    <w:qFormat/>
    <w:rsid w:val="00EB305C"/>
    <w:rPr>
      <w:rFonts w:ascii="Lato" w:hAnsi="Lato"/>
      <w:bCs/>
      <w:color w:val="21333A"/>
    </w:rPr>
  </w:style>
  <w:style w:type="paragraph" w:styleId="Heading1">
    <w:name w:val="heading 1"/>
    <w:basedOn w:val="Normal"/>
    <w:next w:val="Normal"/>
    <w:link w:val="Heading1Char"/>
    <w:uiPriority w:val="9"/>
    <w:rsid w:val="008D7578"/>
    <w:pPr>
      <w:keepNext/>
      <w:keepLines/>
      <w:numPr>
        <w:numId w:val="15"/>
      </w:numPr>
      <w:spacing w:before="240"/>
      <w:ind w:left="454" w:hanging="454"/>
      <w:outlineLvl w:val="0"/>
    </w:pPr>
    <w:rPr>
      <w:rFonts w:eastAsiaTheme="majorEastAsia" w:cstheme="majorBidi"/>
      <w:b/>
      <w:caps/>
      <w:color w:val="FF0000"/>
      <w:sz w:val="28"/>
      <w:szCs w:val="32"/>
    </w:rPr>
  </w:style>
  <w:style w:type="paragraph" w:styleId="Heading2">
    <w:name w:val="heading 2"/>
    <w:basedOn w:val="Normal"/>
    <w:next w:val="Normal"/>
    <w:link w:val="Heading2Char"/>
    <w:uiPriority w:val="9"/>
    <w:unhideWhenUsed/>
    <w:qFormat/>
    <w:rsid w:val="00B52753"/>
    <w:pPr>
      <w:keepNext/>
      <w:keepLines/>
      <w:spacing w:before="40"/>
      <w:ind w:left="454"/>
      <w:outlineLvl w:val="1"/>
    </w:pPr>
    <w:rPr>
      <w:rFonts w:eastAsiaTheme="majorEastAsia" w:cstheme="majorBidi"/>
      <w:b/>
      <w:szCs w:val="26"/>
    </w:rPr>
  </w:style>
  <w:style w:type="paragraph" w:styleId="Heading3">
    <w:name w:val="heading 3"/>
    <w:aliases w:val="Body text"/>
    <w:basedOn w:val="Normal"/>
    <w:next w:val="Normal"/>
    <w:link w:val="Heading3Char"/>
    <w:uiPriority w:val="9"/>
    <w:semiHidden/>
    <w:unhideWhenUsed/>
    <w:qFormat/>
    <w:rsid w:val="00DC2FFA"/>
    <w:pPr>
      <w:keepNext/>
      <w:keepLines/>
      <w:spacing w:before="40"/>
      <w:outlineLvl w:val="2"/>
    </w:pPr>
    <w:rPr>
      <w:rFonts w:ascii="Lato Light" w:eastAsiaTheme="majorEastAsia" w:hAnsi="Lato Light" w:cstheme="majorBidi"/>
      <w:b/>
      <w:bCs w:val="0"/>
      <w:sz w:val="20"/>
    </w:rPr>
  </w:style>
  <w:style w:type="paragraph" w:styleId="Heading4">
    <w:name w:val="heading 4"/>
    <w:basedOn w:val="Normal"/>
    <w:next w:val="Normal"/>
    <w:link w:val="Heading4Char"/>
    <w:uiPriority w:val="9"/>
    <w:semiHidden/>
    <w:unhideWhenUsed/>
    <w:qFormat/>
    <w:rsid w:val="007816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166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166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166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16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6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dy text Char"/>
    <w:basedOn w:val="DefaultParagraphFont"/>
    <w:link w:val="Heading3"/>
    <w:uiPriority w:val="9"/>
    <w:semiHidden/>
    <w:rsid w:val="00DC2FFA"/>
    <w:rPr>
      <w:rFonts w:ascii="Lato Light" w:eastAsiaTheme="majorEastAsia" w:hAnsi="Lato Light" w:cstheme="majorBidi"/>
      <w:color w:val="21333A"/>
      <w:sz w:val="20"/>
    </w:rPr>
  </w:style>
  <w:style w:type="numbering" w:customStyle="1" w:styleId="Numberlist">
    <w:name w:val="Number list"/>
    <w:uiPriority w:val="99"/>
    <w:rsid w:val="00D54D0B"/>
    <w:pPr>
      <w:numPr>
        <w:numId w:val="1"/>
      </w:numPr>
    </w:pPr>
  </w:style>
  <w:style w:type="character" w:customStyle="1" w:styleId="Heading2Char">
    <w:name w:val="Heading 2 Char"/>
    <w:basedOn w:val="DefaultParagraphFont"/>
    <w:link w:val="Heading2"/>
    <w:uiPriority w:val="9"/>
    <w:rsid w:val="00B52753"/>
    <w:rPr>
      <w:rFonts w:ascii="Lato" w:eastAsiaTheme="majorEastAsia" w:hAnsi="Lato" w:cstheme="majorBidi"/>
      <w:b/>
      <w:bCs/>
      <w:color w:val="21333A"/>
      <w:szCs w:val="26"/>
    </w:rPr>
  </w:style>
  <w:style w:type="paragraph" w:customStyle="1" w:styleId="Bodytext">
    <w:name w:val="Bodytext"/>
    <w:basedOn w:val="Normal"/>
    <w:qFormat/>
    <w:rsid w:val="00B52753"/>
    <w:pPr>
      <w:tabs>
        <w:tab w:val="left" w:pos="567"/>
        <w:tab w:val="left" w:pos="1134"/>
      </w:tabs>
      <w:spacing w:line="360" w:lineRule="exact"/>
      <w:ind w:left="454"/>
    </w:pPr>
    <w:rPr>
      <w:bCs w:val="0"/>
    </w:rPr>
  </w:style>
  <w:style w:type="paragraph" w:styleId="ListParagraph">
    <w:name w:val="List Paragraph"/>
    <w:basedOn w:val="Bodytext"/>
    <w:uiPriority w:val="34"/>
    <w:qFormat/>
    <w:rsid w:val="00EE559A"/>
    <w:pPr>
      <w:numPr>
        <w:numId w:val="9"/>
      </w:numPr>
      <w:spacing w:line="360" w:lineRule="auto"/>
      <w:contextualSpacing/>
    </w:pPr>
    <w:rPr>
      <w:rFonts w:cs="Arial"/>
      <w:bCs/>
    </w:rPr>
  </w:style>
  <w:style w:type="paragraph" w:styleId="Title">
    <w:name w:val="Title"/>
    <w:basedOn w:val="Normal"/>
    <w:next w:val="Normal"/>
    <w:link w:val="TitleChar"/>
    <w:uiPriority w:val="10"/>
    <w:qFormat/>
    <w:rsid w:val="00733CEA"/>
    <w:pPr>
      <w:contextualSpacing/>
    </w:pPr>
    <w:rPr>
      <w:rFonts w:eastAsiaTheme="majorEastAsia" w:cstheme="majorBidi"/>
      <w:caps/>
      <w:spacing w:val="-10"/>
      <w:kern w:val="28"/>
      <w:sz w:val="32"/>
      <w:szCs w:val="56"/>
    </w:rPr>
  </w:style>
  <w:style w:type="character" w:customStyle="1" w:styleId="TitleChar">
    <w:name w:val="Title Char"/>
    <w:basedOn w:val="DefaultParagraphFont"/>
    <w:link w:val="Title"/>
    <w:uiPriority w:val="10"/>
    <w:rsid w:val="00733CEA"/>
    <w:rPr>
      <w:rFonts w:ascii="Lato" w:eastAsiaTheme="majorEastAsia" w:hAnsi="Lato" w:cstheme="majorBidi"/>
      <w:b/>
      <w:bCs/>
      <w:caps/>
      <w:color w:val="21333A"/>
      <w:spacing w:val="-10"/>
      <w:kern w:val="28"/>
      <w:sz w:val="32"/>
      <w:szCs w:val="56"/>
    </w:rPr>
  </w:style>
  <w:style w:type="paragraph" w:styleId="Header">
    <w:name w:val="header"/>
    <w:basedOn w:val="Normal"/>
    <w:link w:val="HeaderChar"/>
    <w:uiPriority w:val="99"/>
    <w:unhideWhenUsed/>
    <w:rsid w:val="00845D38"/>
    <w:pPr>
      <w:tabs>
        <w:tab w:val="center" w:pos="4513"/>
        <w:tab w:val="right" w:pos="9026"/>
      </w:tabs>
    </w:pPr>
  </w:style>
  <w:style w:type="character" w:customStyle="1" w:styleId="HeaderChar">
    <w:name w:val="Header Char"/>
    <w:basedOn w:val="DefaultParagraphFont"/>
    <w:link w:val="Header"/>
    <w:uiPriority w:val="99"/>
    <w:rsid w:val="00845D38"/>
    <w:rPr>
      <w:rFonts w:ascii="Lato" w:hAnsi="Lato"/>
      <w:b/>
      <w:bCs/>
      <w:color w:val="21333A"/>
    </w:rPr>
  </w:style>
  <w:style w:type="paragraph" w:styleId="Footer">
    <w:name w:val="footer"/>
    <w:basedOn w:val="Normal"/>
    <w:link w:val="FooterChar"/>
    <w:uiPriority w:val="99"/>
    <w:unhideWhenUsed/>
    <w:rsid w:val="005A58D1"/>
    <w:pPr>
      <w:tabs>
        <w:tab w:val="center" w:pos="4513"/>
        <w:tab w:val="right" w:pos="9026"/>
      </w:tabs>
    </w:pPr>
    <w:rPr>
      <w:rFonts w:ascii="Lato Light" w:hAnsi="Lato Light"/>
      <w:bCs w:val="0"/>
      <w:color w:val="36B6B2"/>
      <w:sz w:val="16"/>
    </w:rPr>
  </w:style>
  <w:style w:type="character" w:customStyle="1" w:styleId="FooterChar">
    <w:name w:val="Footer Char"/>
    <w:basedOn w:val="DefaultParagraphFont"/>
    <w:link w:val="Footer"/>
    <w:uiPriority w:val="99"/>
    <w:rsid w:val="005A58D1"/>
    <w:rPr>
      <w:rFonts w:ascii="Lato Light" w:hAnsi="Lato Light"/>
      <w:color w:val="36B6B2"/>
      <w:sz w:val="16"/>
    </w:rPr>
  </w:style>
  <w:style w:type="paragraph" w:customStyle="1" w:styleId="Introbodytext">
    <w:name w:val="Intro body text"/>
    <w:basedOn w:val="Normal"/>
    <w:qFormat/>
    <w:rsid w:val="002F157D"/>
    <w:pPr>
      <w:spacing w:line="360" w:lineRule="exact"/>
    </w:pPr>
  </w:style>
  <w:style w:type="character" w:styleId="PageNumber">
    <w:name w:val="page number"/>
    <w:basedOn w:val="DefaultParagraphFont"/>
    <w:uiPriority w:val="99"/>
    <w:semiHidden/>
    <w:unhideWhenUsed/>
    <w:rsid w:val="005A58D1"/>
  </w:style>
  <w:style w:type="paragraph" w:customStyle="1" w:styleId="Bulletlist">
    <w:name w:val="Bullet list"/>
    <w:basedOn w:val="ListParagraph"/>
    <w:autoRedefine/>
    <w:qFormat/>
    <w:rsid w:val="0078166E"/>
    <w:pPr>
      <w:numPr>
        <w:numId w:val="2"/>
      </w:numPr>
      <w:tabs>
        <w:tab w:val="clear" w:pos="567"/>
        <w:tab w:val="clear" w:pos="1134"/>
        <w:tab w:val="left" w:pos="284"/>
      </w:tabs>
      <w:spacing w:line="360" w:lineRule="exact"/>
      <w:ind w:left="1021" w:firstLine="0"/>
    </w:pPr>
  </w:style>
  <w:style w:type="paragraph" w:customStyle="1" w:styleId="p1">
    <w:name w:val="p1"/>
    <w:basedOn w:val="Normal"/>
    <w:rsid w:val="002F157D"/>
    <w:pPr>
      <w:spacing w:after="86" w:line="188" w:lineRule="atLeast"/>
    </w:pPr>
    <w:rPr>
      <w:rFonts w:cs="Times New Roman"/>
      <w:bCs w:val="0"/>
      <w:color w:val="002121"/>
      <w:sz w:val="23"/>
      <w:szCs w:val="23"/>
    </w:rPr>
  </w:style>
  <w:style w:type="character" w:customStyle="1" w:styleId="apple-converted-space">
    <w:name w:val="apple-converted-space"/>
    <w:basedOn w:val="DefaultParagraphFont"/>
    <w:rsid w:val="002F157D"/>
  </w:style>
  <w:style w:type="character" w:customStyle="1" w:styleId="apple-tab-span">
    <w:name w:val="apple-tab-span"/>
    <w:basedOn w:val="DefaultParagraphFont"/>
    <w:rsid w:val="002F157D"/>
  </w:style>
  <w:style w:type="paragraph" w:customStyle="1" w:styleId="p2">
    <w:name w:val="p2"/>
    <w:basedOn w:val="Normal"/>
    <w:rsid w:val="002F157D"/>
    <w:pPr>
      <w:spacing w:after="21" w:line="188" w:lineRule="atLeast"/>
    </w:pPr>
    <w:rPr>
      <w:rFonts w:ascii="Lato Light" w:hAnsi="Lato Light" w:cs="Times New Roman"/>
      <w:bCs w:val="0"/>
      <w:color w:val="002121"/>
      <w:sz w:val="15"/>
      <w:szCs w:val="15"/>
    </w:rPr>
  </w:style>
  <w:style w:type="table" w:styleId="TableGrid">
    <w:name w:val="Table Grid"/>
    <w:basedOn w:val="TableNormal"/>
    <w:uiPriority w:val="39"/>
    <w:rsid w:val="00EE559A"/>
    <w:rPr>
      <w:rFonts w:ascii="Arial" w:hAnsi="Arial"/>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2">
    <w:name w:val="s2"/>
    <w:basedOn w:val="DefaultParagraphFont"/>
    <w:rsid w:val="00593C2D"/>
    <w:rPr>
      <w:rFonts w:ascii="Lato Light" w:hAnsi="Lato Light" w:hint="default"/>
      <w:sz w:val="15"/>
      <w:szCs w:val="15"/>
    </w:rPr>
  </w:style>
  <w:style w:type="paragraph" w:customStyle="1" w:styleId="Style1">
    <w:name w:val="Style1"/>
    <w:basedOn w:val="Bodytext"/>
    <w:qFormat/>
    <w:rsid w:val="003357C7"/>
    <w:pPr>
      <w:numPr>
        <w:numId w:val="13"/>
      </w:numPr>
    </w:pPr>
  </w:style>
  <w:style w:type="paragraph" w:customStyle="1" w:styleId="Numberedlist">
    <w:name w:val="Numbered list"/>
    <w:basedOn w:val="Bodytext"/>
    <w:next w:val="Bodytext"/>
    <w:autoRedefine/>
    <w:qFormat/>
    <w:rsid w:val="00F04961"/>
    <w:pPr>
      <w:numPr>
        <w:numId w:val="19"/>
      </w:numPr>
    </w:pPr>
  </w:style>
  <w:style w:type="paragraph" w:customStyle="1" w:styleId="FIRSTPAGEHEADER">
    <w:name w:val="FIRST PAGE HEADER"/>
    <w:basedOn w:val="Title"/>
    <w:qFormat/>
    <w:rsid w:val="001B2C1E"/>
  </w:style>
  <w:style w:type="character" w:customStyle="1" w:styleId="Heading1Char">
    <w:name w:val="Heading 1 Char"/>
    <w:basedOn w:val="DefaultParagraphFont"/>
    <w:link w:val="Heading1"/>
    <w:uiPriority w:val="9"/>
    <w:rsid w:val="008D7578"/>
    <w:rPr>
      <w:rFonts w:ascii="Lato" w:eastAsiaTheme="majorEastAsia" w:hAnsi="Lato" w:cstheme="majorBidi"/>
      <w:b/>
      <w:bCs/>
      <w:caps/>
      <w:color w:val="FF0000"/>
      <w:sz w:val="28"/>
      <w:szCs w:val="32"/>
    </w:rPr>
  </w:style>
  <w:style w:type="paragraph" w:styleId="TOC2">
    <w:name w:val="toc 2"/>
    <w:basedOn w:val="Normal"/>
    <w:next w:val="Normal"/>
    <w:autoRedefine/>
    <w:uiPriority w:val="39"/>
    <w:unhideWhenUsed/>
    <w:rsid w:val="00642CAE"/>
    <w:pPr>
      <w:spacing w:after="100" w:line="360" w:lineRule="exact"/>
      <w:ind w:left="454"/>
      <w:outlineLvl w:val="1"/>
    </w:pPr>
  </w:style>
  <w:style w:type="character" w:styleId="Hyperlink">
    <w:name w:val="Hyperlink"/>
    <w:basedOn w:val="DefaultParagraphFont"/>
    <w:uiPriority w:val="99"/>
    <w:unhideWhenUsed/>
    <w:rsid w:val="0078166E"/>
    <w:rPr>
      <w:color w:val="0563C1" w:themeColor="hyperlink"/>
      <w:u w:val="single"/>
    </w:rPr>
  </w:style>
  <w:style w:type="character" w:customStyle="1" w:styleId="Heading4Char">
    <w:name w:val="Heading 4 Char"/>
    <w:basedOn w:val="DefaultParagraphFont"/>
    <w:link w:val="Heading4"/>
    <w:uiPriority w:val="9"/>
    <w:semiHidden/>
    <w:rsid w:val="0078166E"/>
    <w:rPr>
      <w:rFonts w:asciiTheme="majorHAnsi" w:eastAsiaTheme="majorEastAsia" w:hAnsiTheme="majorHAnsi" w:cstheme="majorBidi"/>
      <w:bCs/>
      <w:i/>
      <w:iCs/>
      <w:color w:val="2F5496" w:themeColor="accent1" w:themeShade="BF"/>
    </w:rPr>
  </w:style>
  <w:style w:type="character" w:customStyle="1" w:styleId="Heading5Char">
    <w:name w:val="Heading 5 Char"/>
    <w:basedOn w:val="DefaultParagraphFont"/>
    <w:link w:val="Heading5"/>
    <w:uiPriority w:val="9"/>
    <w:semiHidden/>
    <w:rsid w:val="0078166E"/>
    <w:rPr>
      <w:rFonts w:asciiTheme="majorHAnsi" w:eastAsiaTheme="majorEastAsia" w:hAnsiTheme="majorHAnsi" w:cstheme="majorBidi"/>
      <w:bCs/>
      <w:color w:val="2F5496" w:themeColor="accent1" w:themeShade="BF"/>
    </w:rPr>
  </w:style>
  <w:style w:type="character" w:customStyle="1" w:styleId="Heading6Char">
    <w:name w:val="Heading 6 Char"/>
    <w:basedOn w:val="DefaultParagraphFont"/>
    <w:link w:val="Heading6"/>
    <w:uiPriority w:val="9"/>
    <w:semiHidden/>
    <w:rsid w:val="0078166E"/>
    <w:rPr>
      <w:rFonts w:asciiTheme="majorHAnsi" w:eastAsiaTheme="majorEastAsia" w:hAnsiTheme="majorHAnsi" w:cstheme="majorBidi"/>
      <w:bCs/>
      <w:color w:val="1F3763" w:themeColor="accent1" w:themeShade="7F"/>
    </w:rPr>
  </w:style>
  <w:style w:type="character" w:customStyle="1" w:styleId="Heading7Char">
    <w:name w:val="Heading 7 Char"/>
    <w:basedOn w:val="DefaultParagraphFont"/>
    <w:link w:val="Heading7"/>
    <w:uiPriority w:val="9"/>
    <w:semiHidden/>
    <w:rsid w:val="0078166E"/>
    <w:rPr>
      <w:rFonts w:asciiTheme="majorHAnsi" w:eastAsiaTheme="majorEastAsia" w:hAnsiTheme="majorHAnsi" w:cstheme="majorBidi"/>
      <w:bCs/>
      <w:i/>
      <w:iCs/>
      <w:color w:val="1F3763" w:themeColor="accent1" w:themeShade="7F"/>
    </w:rPr>
  </w:style>
  <w:style w:type="character" w:customStyle="1" w:styleId="Heading8Char">
    <w:name w:val="Heading 8 Char"/>
    <w:basedOn w:val="DefaultParagraphFont"/>
    <w:link w:val="Heading8"/>
    <w:uiPriority w:val="9"/>
    <w:semiHidden/>
    <w:rsid w:val="0078166E"/>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78166E"/>
    <w:rPr>
      <w:rFonts w:asciiTheme="majorHAnsi" w:eastAsiaTheme="majorEastAsia" w:hAnsiTheme="majorHAnsi" w:cstheme="majorBidi"/>
      <w:bCs/>
      <w:i/>
      <w:iCs/>
      <w:color w:val="272727" w:themeColor="text1" w:themeTint="D8"/>
      <w:sz w:val="21"/>
      <w:szCs w:val="21"/>
    </w:rPr>
  </w:style>
  <w:style w:type="paragraph" w:styleId="TOC1">
    <w:name w:val="toc 1"/>
    <w:basedOn w:val="Normal"/>
    <w:next w:val="Normal"/>
    <w:autoRedefine/>
    <w:uiPriority w:val="39"/>
    <w:unhideWhenUsed/>
    <w:qFormat/>
    <w:rsid w:val="00FE0A6E"/>
    <w:pPr>
      <w:tabs>
        <w:tab w:val="left" w:pos="440"/>
        <w:tab w:val="right" w:leader="dot" w:pos="9010"/>
      </w:tabs>
      <w:spacing w:after="100" w:line="360" w:lineRule="exact"/>
      <w:outlineLvl w:val="0"/>
    </w:pPr>
    <w:rPr>
      <w:b/>
    </w:rPr>
  </w:style>
  <w:style w:type="paragraph" w:styleId="BalloonText">
    <w:name w:val="Balloon Text"/>
    <w:basedOn w:val="Normal"/>
    <w:link w:val="BalloonTextChar"/>
    <w:uiPriority w:val="99"/>
    <w:semiHidden/>
    <w:unhideWhenUsed/>
    <w:rsid w:val="00CF3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66"/>
    <w:rPr>
      <w:rFonts w:ascii="Segoe UI" w:hAnsi="Segoe UI" w:cs="Segoe UI"/>
      <w:bCs/>
      <w:color w:val="21333A"/>
      <w:sz w:val="18"/>
      <w:szCs w:val="18"/>
    </w:rPr>
  </w:style>
  <w:style w:type="character" w:styleId="UnresolvedMention">
    <w:name w:val="Unresolved Mention"/>
    <w:basedOn w:val="DefaultParagraphFont"/>
    <w:uiPriority w:val="99"/>
    <w:semiHidden/>
    <w:unhideWhenUsed/>
    <w:rsid w:val="00E10557"/>
    <w:rPr>
      <w:color w:val="605E5C"/>
      <w:shd w:val="clear" w:color="auto" w:fill="E1DFDD"/>
    </w:rPr>
  </w:style>
  <w:style w:type="paragraph" w:customStyle="1" w:styleId="xmsonormal">
    <w:name w:val="x_msonormal"/>
    <w:basedOn w:val="Normal"/>
    <w:rsid w:val="00746CC1"/>
    <w:rPr>
      <w:rFonts w:ascii="Calibri" w:hAnsi="Calibri" w:cs="Calibri"/>
      <w:bCs w:val="0"/>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86">
      <w:bodyDiv w:val="1"/>
      <w:marLeft w:val="0"/>
      <w:marRight w:val="0"/>
      <w:marTop w:val="0"/>
      <w:marBottom w:val="0"/>
      <w:divBdr>
        <w:top w:val="none" w:sz="0" w:space="0" w:color="auto"/>
        <w:left w:val="none" w:sz="0" w:space="0" w:color="auto"/>
        <w:bottom w:val="none" w:sz="0" w:space="0" w:color="auto"/>
        <w:right w:val="none" w:sz="0" w:space="0" w:color="auto"/>
      </w:divBdr>
    </w:div>
    <w:div w:id="60101653">
      <w:bodyDiv w:val="1"/>
      <w:marLeft w:val="0"/>
      <w:marRight w:val="0"/>
      <w:marTop w:val="0"/>
      <w:marBottom w:val="0"/>
      <w:divBdr>
        <w:top w:val="none" w:sz="0" w:space="0" w:color="auto"/>
        <w:left w:val="none" w:sz="0" w:space="0" w:color="auto"/>
        <w:bottom w:val="none" w:sz="0" w:space="0" w:color="auto"/>
        <w:right w:val="none" w:sz="0" w:space="0" w:color="auto"/>
      </w:divBdr>
    </w:div>
    <w:div w:id="101187643">
      <w:bodyDiv w:val="1"/>
      <w:marLeft w:val="0"/>
      <w:marRight w:val="0"/>
      <w:marTop w:val="0"/>
      <w:marBottom w:val="0"/>
      <w:divBdr>
        <w:top w:val="none" w:sz="0" w:space="0" w:color="auto"/>
        <w:left w:val="none" w:sz="0" w:space="0" w:color="auto"/>
        <w:bottom w:val="none" w:sz="0" w:space="0" w:color="auto"/>
        <w:right w:val="none" w:sz="0" w:space="0" w:color="auto"/>
      </w:divBdr>
    </w:div>
    <w:div w:id="270474723">
      <w:bodyDiv w:val="1"/>
      <w:marLeft w:val="0"/>
      <w:marRight w:val="0"/>
      <w:marTop w:val="0"/>
      <w:marBottom w:val="0"/>
      <w:divBdr>
        <w:top w:val="none" w:sz="0" w:space="0" w:color="auto"/>
        <w:left w:val="none" w:sz="0" w:space="0" w:color="auto"/>
        <w:bottom w:val="none" w:sz="0" w:space="0" w:color="auto"/>
        <w:right w:val="none" w:sz="0" w:space="0" w:color="auto"/>
      </w:divBdr>
    </w:div>
    <w:div w:id="391739521">
      <w:bodyDiv w:val="1"/>
      <w:marLeft w:val="0"/>
      <w:marRight w:val="0"/>
      <w:marTop w:val="0"/>
      <w:marBottom w:val="0"/>
      <w:divBdr>
        <w:top w:val="none" w:sz="0" w:space="0" w:color="auto"/>
        <w:left w:val="none" w:sz="0" w:space="0" w:color="auto"/>
        <w:bottom w:val="none" w:sz="0" w:space="0" w:color="auto"/>
        <w:right w:val="none" w:sz="0" w:space="0" w:color="auto"/>
      </w:divBdr>
    </w:div>
    <w:div w:id="886185721">
      <w:bodyDiv w:val="1"/>
      <w:marLeft w:val="0"/>
      <w:marRight w:val="0"/>
      <w:marTop w:val="0"/>
      <w:marBottom w:val="0"/>
      <w:divBdr>
        <w:top w:val="none" w:sz="0" w:space="0" w:color="auto"/>
        <w:left w:val="none" w:sz="0" w:space="0" w:color="auto"/>
        <w:bottom w:val="none" w:sz="0" w:space="0" w:color="auto"/>
        <w:right w:val="none" w:sz="0" w:space="0" w:color="auto"/>
      </w:divBdr>
    </w:div>
    <w:div w:id="1033580598">
      <w:bodyDiv w:val="1"/>
      <w:marLeft w:val="0"/>
      <w:marRight w:val="0"/>
      <w:marTop w:val="0"/>
      <w:marBottom w:val="0"/>
      <w:divBdr>
        <w:top w:val="none" w:sz="0" w:space="0" w:color="auto"/>
        <w:left w:val="none" w:sz="0" w:space="0" w:color="auto"/>
        <w:bottom w:val="none" w:sz="0" w:space="0" w:color="auto"/>
        <w:right w:val="none" w:sz="0" w:space="0" w:color="auto"/>
      </w:divBdr>
    </w:div>
    <w:div w:id="1060321782">
      <w:bodyDiv w:val="1"/>
      <w:marLeft w:val="0"/>
      <w:marRight w:val="0"/>
      <w:marTop w:val="0"/>
      <w:marBottom w:val="0"/>
      <w:divBdr>
        <w:top w:val="none" w:sz="0" w:space="0" w:color="auto"/>
        <w:left w:val="none" w:sz="0" w:space="0" w:color="auto"/>
        <w:bottom w:val="none" w:sz="0" w:space="0" w:color="auto"/>
        <w:right w:val="none" w:sz="0" w:space="0" w:color="auto"/>
      </w:divBdr>
    </w:div>
    <w:div w:id="1163854920">
      <w:bodyDiv w:val="1"/>
      <w:marLeft w:val="0"/>
      <w:marRight w:val="0"/>
      <w:marTop w:val="0"/>
      <w:marBottom w:val="0"/>
      <w:divBdr>
        <w:top w:val="none" w:sz="0" w:space="0" w:color="auto"/>
        <w:left w:val="none" w:sz="0" w:space="0" w:color="auto"/>
        <w:bottom w:val="none" w:sz="0" w:space="0" w:color="auto"/>
        <w:right w:val="none" w:sz="0" w:space="0" w:color="auto"/>
      </w:divBdr>
    </w:div>
    <w:div w:id="1291472476">
      <w:bodyDiv w:val="1"/>
      <w:marLeft w:val="0"/>
      <w:marRight w:val="0"/>
      <w:marTop w:val="0"/>
      <w:marBottom w:val="0"/>
      <w:divBdr>
        <w:top w:val="none" w:sz="0" w:space="0" w:color="auto"/>
        <w:left w:val="none" w:sz="0" w:space="0" w:color="auto"/>
        <w:bottom w:val="none" w:sz="0" w:space="0" w:color="auto"/>
        <w:right w:val="none" w:sz="0" w:space="0" w:color="auto"/>
      </w:divBdr>
    </w:div>
    <w:div w:id="1501966721">
      <w:bodyDiv w:val="1"/>
      <w:marLeft w:val="0"/>
      <w:marRight w:val="0"/>
      <w:marTop w:val="0"/>
      <w:marBottom w:val="0"/>
      <w:divBdr>
        <w:top w:val="none" w:sz="0" w:space="0" w:color="auto"/>
        <w:left w:val="none" w:sz="0" w:space="0" w:color="auto"/>
        <w:bottom w:val="none" w:sz="0" w:space="0" w:color="auto"/>
        <w:right w:val="none" w:sz="0" w:space="0" w:color="auto"/>
      </w:divBdr>
    </w:div>
    <w:div w:id="1864055945">
      <w:bodyDiv w:val="1"/>
      <w:marLeft w:val="0"/>
      <w:marRight w:val="0"/>
      <w:marTop w:val="0"/>
      <w:marBottom w:val="0"/>
      <w:divBdr>
        <w:top w:val="none" w:sz="0" w:space="0" w:color="auto"/>
        <w:left w:val="none" w:sz="0" w:space="0" w:color="auto"/>
        <w:bottom w:val="none" w:sz="0" w:space="0" w:color="auto"/>
        <w:right w:val="none" w:sz="0" w:space="0" w:color="auto"/>
      </w:divBdr>
    </w:div>
    <w:div w:id="2032102158">
      <w:bodyDiv w:val="1"/>
      <w:marLeft w:val="0"/>
      <w:marRight w:val="0"/>
      <w:marTop w:val="0"/>
      <w:marBottom w:val="0"/>
      <w:divBdr>
        <w:top w:val="none" w:sz="0" w:space="0" w:color="auto"/>
        <w:left w:val="none" w:sz="0" w:space="0" w:color="auto"/>
        <w:bottom w:val="none" w:sz="0" w:space="0" w:color="auto"/>
        <w:right w:val="none" w:sz="0" w:space="0" w:color="auto"/>
      </w:divBdr>
    </w:div>
    <w:div w:id="2042780520">
      <w:bodyDiv w:val="1"/>
      <w:marLeft w:val="0"/>
      <w:marRight w:val="0"/>
      <w:marTop w:val="0"/>
      <w:marBottom w:val="0"/>
      <w:divBdr>
        <w:top w:val="none" w:sz="0" w:space="0" w:color="auto"/>
        <w:left w:val="none" w:sz="0" w:space="0" w:color="auto"/>
        <w:bottom w:val="none" w:sz="0" w:space="0" w:color="auto"/>
        <w:right w:val="none" w:sz="0" w:space="0" w:color="auto"/>
      </w:divBdr>
    </w:div>
    <w:div w:id="212595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mpliments@edinburghcollege.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taProtection@edinburghcollege.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plaints@edinburghcollege.ac.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iaa.org.uk/" TargetMode="External"/><Relationship Id="rId20" Type="http://schemas.openxmlformats.org/officeDocument/2006/relationships/hyperlink" Target="mailto:DataProtection@edinburgh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sework@ico.org.uk" TargetMode="External"/><Relationship Id="rId5" Type="http://schemas.openxmlformats.org/officeDocument/2006/relationships/numbering" Target="numbering.xml"/><Relationship Id="rId15" Type="http://schemas.openxmlformats.org/officeDocument/2006/relationships/hyperlink" Target="https://www.cas.org.uk/" TargetMode="External"/><Relationship Id="rId23" Type="http://schemas.openxmlformats.org/officeDocument/2006/relationships/hyperlink" Target="https://ico.org.uk/your-data-matters/raising-concerns/" TargetMode="External"/><Relationship Id="rId10" Type="http://schemas.openxmlformats.org/officeDocument/2006/relationships/endnotes" Target="endnotes.xml"/><Relationship Id="rId19" Type="http://schemas.openxmlformats.org/officeDocument/2006/relationships/hyperlink" Target="mailto:complaints@edinburghcolleg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DataProtection@edinburghcolleg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DCC84AC59CE44B5B90FCF9CF7D176" ma:contentTypeVersion="0" ma:contentTypeDescription="Create a new document." ma:contentTypeScope="" ma:versionID="eb7d7ac52a04c43d5e8be2e15163c9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9936-70CF-4659-A71B-0D986C95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D9AD0-D149-4C87-BD99-EE51EA0B8522}">
  <ds:schemaRefs>
    <ds:schemaRef ds:uri="http://schemas.microsoft.com/sharepoint/v3/contenttype/forms"/>
  </ds:schemaRefs>
</ds:datastoreItem>
</file>

<file path=customXml/itemProps3.xml><?xml version="1.0" encoding="utf-8"?>
<ds:datastoreItem xmlns:ds="http://schemas.openxmlformats.org/officeDocument/2006/customXml" ds:itemID="{FD0050A3-92C9-41CA-8A73-674BA7F05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65BC4-9D68-4055-90D4-CCC5C97D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3Cs Form</vt:lpstr>
    </vt:vector>
  </TitlesOfParts>
  <Company>Edinburgh College</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3Cs Form</dc:title>
  <dc:subject>Compliments, Cause for Consideration and Complaints</dc:subject>
  <dc:creator>Claire Fulton</dc:creator>
  <cp:keywords>3Cs Form, Compliments, Cause for Consideration and Complaints</cp:keywords>
  <dc:description/>
  <cp:lastModifiedBy>Jackie McLeman</cp:lastModifiedBy>
  <cp:revision>14</cp:revision>
  <cp:lastPrinted>2019-03-12T12:25:00Z</cp:lastPrinted>
  <dcterms:created xsi:type="dcterms:W3CDTF">2020-09-16T08:50:00Z</dcterms:created>
  <dcterms:modified xsi:type="dcterms:W3CDTF">2021-09-01T09:52:00Z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0x010100B97DCC84AC59CE44B5B90FCF9CF7D176</vt:lpwstr>
  </property>
</Properties>
</file>